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FC" w:rsidRPr="004B51AE" w:rsidRDefault="00E002FC" w:rsidP="00FA39F0">
      <w:pPr>
        <w:pStyle w:val="a3"/>
        <w:jc w:val="right"/>
        <w:rPr>
          <w:i/>
          <w:iCs/>
          <w:sz w:val="18"/>
          <w:szCs w:val="18"/>
        </w:rPr>
      </w:pPr>
      <w:r w:rsidRPr="004B51AE">
        <w:rPr>
          <w:i/>
          <w:iCs/>
          <w:sz w:val="18"/>
          <w:szCs w:val="18"/>
        </w:rPr>
        <w:t>Приложение №</w:t>
      </w:r>
      <w:r w:rsidR="00107D1E" w:rsidRPr="004B51AE">
        <w:rPr>
          <w:i/>
          <w:iCs/>
          <w:sz w:val="18"/>
          <w:szCs w:val="18"/>
        </w:rPr>
        <w:t>Р</w:t>
      </w:r>
      <w:r w:rsidR="00605CB9" w:rsidRPr="004B51AE">
        <w:rPr>
          <w:i/>
          <w:iCs/>
          <w:sz w:val="18"/>
          <w:szCs w:val="18"/>
        </w:rPr>
        <w:t>ДУ</w:t>
      </w:r>
      <w:r w:rsidR="00B86F66" w:rsidRPr="004B51AE">
        <w:rPr>
          <w:i/>
          <w:iCs/>
          <w:sz w:val="18"/>
          <w:szCs w:val="18"/>
        </w:rPr>
        <w:t>–</w:t>
      </w:r>
      <w:r w:rsidRPr="004B51AE">
        <w:rPr>
          <w:i/>
          <w:iCs/>
          <w:sz w:val="18"/>
          <w:szCs w:val="18"/>
        </w:rPr>
        <w:t>1</w:t>
      </w:r>
      <w:r w:rsidR="00B86F66" w:rsidRPr="004B51AE">
        <w:rPr>
          <w:i/>
          <w:iCs/>
          <w:sz w:val="18"/>
          <w:szCs w:val="18"/>
        </w:rPr>
        <w:t>–</w:t>
      </w:r>
      <w:r w:rsidRPr="004B51AE">
        <w:rPr>
          <w:i/>
          <w:iCs/>
          <w:sz w:val="18"/>
          <w:szCs w:val="18"/>
        </w:rPr>
        <w:t>а</w:t>
      </w:r>
    </w:p>
    <w:p w:rsidR="00605CB9" w:rsidRPr="004B51AE" w:rsidRDefault="00605CB9" w:rsidP="00605CB9">
      <w:pPr>
        <w:pStyle w:val="a5"/>
        <w:rPr>
          <w:rFonts w:ascii="Times New Roman" w:hAnsi="Times New Roman"/>
          <w:sz w:val="18"/>
          <w:szCs w:val="18"/>
        </w:rPr>
      </w:pPr>
      <w:r w:rsidRPr="004B51AE">
        <w:rPr>
          <w:rFonts w:ascii="Times New Roman" w:hAnsi="Times New Roman"/>
          <w:sz w:val="18"/>
          <w:szCs w:val="18"/>
        </w:rPr>
        <w:t>Договор доверительного управления</w:t>
      </w:r>
    </w:p>
    <w:p w:rsidR="00605CB9" w:rsidRPr="004B51AE" w:rsidRDefault="00605CB9" w:rsidP="00C96A41">
      <w:pPr>
        <w:pStyle w:val="a3"/>
        <w:rPr>
          <w:sz w:val="18"/>
          <w:szCs w:val="18"/>
        </w:rPr>
      </w:pPr>
      <w:r w:rsidRPr="004B51AE">
        <w:rPr>
          <w:sz w:val="18"/>
          <w:szCs w:val="18"/>
        </w:rPr>
        <w:t>ценными бумагами и денежными средствами</w:t>
      </w:r>
      <w:r w:rsidR="001706F6" w:rsidRPr="004B51AE">
        <w:rPr>
          <w:sz w:val="18"/>
          <w:szCs w:val="18"/>
        </w:rPr>
        <w:t xml:space="preserve"> У</w:t>
      </w:r>
      <w:r w:rsidR="00C96A41" w:rsidRPr="004B51AE">
        <w:rPr>
          <w:sz w:val="18"/>
          <w:szCs w:val="18"/>
        </w:rPr>
        <w:t>чредителя управления</w:t>
      </w:r>
      <w:r w:rsidR="004D4EA3" w:rsidRPr="004B51AE">
        <w:rPr>
          <w:sz w:val="18"/>
          <w:szCs w:val="18"/>
        </w:rPr>
        <w:t xml:space="preserve"> (договор присоединения)</w:t>
      </w:r>
    </w:p>
    <w:p w:rsidR="00605CB9" w:rsidRPr="004B51AE" w:rsidRDefault="00605CB9" w:rsidP="00605CB9">
      <w:pPr>
        <w:pStyle w:val="a3"/>
        <w:rPr>
          <w:b w:val="0"/>
          <w:sz w:val="18"/>
          <w:szCs w:val="18"/>
        </w:rPr>
      </w:pPr>
      <w:r w:rsidRPr="004B51AE">
        <w:rPr>
          <w:sz w:val="18"/>
          <w:szCs w:val="18"/>
        </w:rPr>
        <w:t>№ ДУ</w:t>
      </w:r>
      <w:r w:rsidR="00B86F66" w:rsidRPr="004B51AE">
        <w:rPr>
          <w:sz w:val="18"/>
          <w:szCs w:val="18"/>
        </w:rPr>
        <w:t xml:space="preserve"> –</w:t>
      </w:r>
      <w:r w:rsidRPr="004B51AE">
        <w:rPr>
          <w:sz w:val="18"/>
          <w:szCs w:val="18"/>
        </w:rPr>
        <w:t xml:space="preserve"> </w:t>
      </w:r>
      <w:r w:rsidRPr="004B51AE">
        <w:rPr>
          <w:b w:val="0"/>
          <w:sz w:val="18"/>
          <w:szCs w:val="18"/>
        </w:rPr>
        <w:t>__________</w:t>
      </w:r>
    </w:p>
    <w:p w:rsidR="00E002FC" w:rsidRPr="004B51AE" w:rsidRDefault="00E002FC" w:rsidP="00605CB9">
      <w:pPr>
        <w:pStyle w:val="a3"/>
        <w:rPr>
          <w:sz w:val="18"/>
          <w:szCs w:val="18"/>
        </w:rPr>
      </w:pPr>
      <w:r w:rsidRPr="004B51AE">
        <w:rPr>
          <w:sz w:val="18"/>
          <w:szCs w:val="18"/>
        </w:rPr>
        <w:t xml:space="preserve">г. Москва                                                                             </w:t>
      </w:r>
      <w:r w:rsidRPr="004B51AE">
        <w:rPr>
          <w:sz w:val="18"/>
          <w:szCs w:val="18"/>
        </w:rPr>
        <w:tab/>
        <w:t xml:space="preserve">         </w:t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  <w:t xml:space="preserve">           « _____» __________ 20__ г.</w:t>
      </w:r>
    </w:p>
    <w:p w:rsidR="00605CB9" w:rsidRPr="004B51AE" w:rsidRDefault="00605CB9" w:rsidP="00605CB9">
      <w:pPr>
        <w:pStyle w:val="a3"/>
        <w:rPr>
          <w:sz w:val="18"/>
          <w:szCs w:val="18"/>
        </w:rPr>
      </w:pPr>
    </w:p>
    <w:p w:rsidR="00E002FC" w:rsidRPr="004B51AE" w:rsidRDefault="00E002FC">
      <w:pPr>
        <w:jc w:val="both"/>
        <w:rPr>
          <w:sz w:val="18"/>
          <w:szCs w:val="18"/>
        </w:rPr>
      </w:pPr>
      <w:r w:rsidRPr="004B51AE">
        <w:rPr>
          <w:sz w:val="18"/>
          <w:szCs w:val="18"/>
        </w:rPr>
        <w:t>______________________________________________________________________________________ именуемый (</w:t>
      </w:r>
      <w:proofErr w:type="spellStart"/>
      <w:r w:rsidRPr="004B51AE">
        <w:rPr>
          <w:sz w:val="18"/>
          <w:szCs w:val="18"/>
        </w:rPr>
        <w:t>ая</w:t>
      </w:r>
      <w:proofErr w:type="spellEnd"/>
      <w:r w:rsidRPr="004B51AE">
        <w:rPr>
          <w:sz w:val="18"/>
          <w:szCs w:val="18"/>
        </w:rPr>
        <w:t xml:space="preserve">) в дальнейшем </w:t>
      </w:r>
      <w:r w:rsidRPr="004B51AE">
        <w:rPr>
          <w:b/>
          <w:sz w:val="18"/>
          <w:szCs w:val="18"/>
        </w:rPr>
        <w:t>«</w:t>
      </w:r>
      <w:r w:rsidR="00605CB9" w:rsidRPr="004B51AE">
        <w:rPr>
          <w:b/>
          <w:sz w:val="18"/>
          <w:szCs w:val="18"/>
        </w:rPr>
        <w:t>Учредитель управления</w:t>
      </w:r>
      <w:r w:rsidRPr="004B51AE">
        <w:rPr>
          <w:b/>
          <w:sz w:val="18"/>
          <w:szCs w:val="18"/>
        </w:rPr>
        <w:t>»,</w:t>
      </w:r>
      <w:r w:rsidR="00AB5D32" w:rsidRPr="004B51AE">
        <w:rPr>
          <w:sz w:val="18"/>
          <w:szCs w:val="18"/>
        </w:rPr>
        <w:t xml:space="preserve"> с одной стороны и А</w:t>
      </w:r>
      <w:r w:rsidRPr="004B51AE">
        <w:rPr>
          <w:sz w:val="18"/>
          <w:szCs w:val="18"/>
        </w:rPr>
        <w:t xml:space="preserve">кционерное общество </w:t>
      </w:r>
      <w:proofErr w:type="gramStart"/>
      <w:r w:rsidRPr="004B51AE">
        <w:rPr>
          <w:sz w:val="18"/>
          <w:szCs w:val="18"/>
        </w:rPr>
        <w:t>Инвестиционно</w:t>
      </w:r>
      <w:r w:rsidR="00B86F66" w:rsidRPr="004B51AE">
        <w:rPr>
          <w:sz w:val="18"/>
          <w:szCs w:val="18"/>
        </w:rPr>
        <w:t xml:space="preserve"> </w:t>
      </w:r>
      <w:r w:rsidRPr="004B51AE">
        <w:rPr>
          <w:sz w:val="18"/>
          <w:szCs w:val="18"/>
        </w:rPr>
        <w:t>–</w:t>
      </w:r>
      <w:r w:rsidR="00B86F66" w:rsidRPr="004B51AE">
        <w:rPr>
          <w:sz w:val="18"/>
          <w:szCs w:val="18"/>
        </w:rPr>
        <w:t xml:space="preserve"> </w:t>
      </w:r>
      <w:r w:rsidRPr="004B51AE">
        <w:rPr>
          <w:sz w:val="18"/>
          <w:szCs w:val="18"/>
        </w:rPr>
        <w:t>финансовая</w:t>
      </w:r>
      <w:proofErr w:type="gramEnd"/>
      <w:r w:rsidRPr="004B51AE">
        <w:rPr>
          <w:sz w:val="18"/>
          <w:szCs w:val="18"/>
        </w:rPr>
        <w:t xml:space="preserve"> компания «</w:t>
      </w:r>
      <w:proofErr w:type="spellStart"/>
      <w:r w:rsidRPr="004B51AE">
        <w:rPr>
          <w:sz w:val="18"/>
          <w:szCs w:val="18"/>
        </w:rPr>
        <w:t>Солид</w:t>
      </w:r>
      <w:proofErr w:type="spellEnd"/>
      <w:r w:rsidRPr="004B51AE">
        <w:rPr>
          <w:sz w:val="18"/>
          <w:szCs w:val="18"/>
        </w:rPr>
        <w:t>», именуемое в дальнейшем «</w:t>
      </w:r>
      <w:r w:rsidR="00605CB9" w:rsidRPr="004B51AE">
        <w:rPr>
          <w:b/>
          <w:sz w:val="18"/>
          <w:szCs w:val="18"/>
        </w:rPr>
        <w:t>Управляющий</w:t>
      </w:r>
      <w:r w:rsidRPr="004B51AE">
        <w:rPr>
          <w:b/>
          <w:sz w:val="18"/>
          <w:szCs w:val="18"/>
        </w:rPr>
        <w:t>»,</w:t>
      </w:r>
      <w:r w:rsidRPr="004B51AE">
        <w:rPr>
          <w:sz w:val="18"/>
          <w:szCs w:val="18"/>
        </w:rPr>
        <w:t xml:space="preserve"> в лице ____________________________________________________, действующего на основании ____________________________________________________________, с другой стороны, далее именуемые Стороны, заключили настоящий Договор  (далее по тексту – Договор) о нижеследующем.</w:t>
      </w:r>
    </w:p>
    <w:p w:rsidR="00E002FC" w:rsidRPr="004B51AE" w:rsidRDefault="00E002FC">
      <w:pPr>
        <w:numPr>
          <w:ilvl w:val="0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 xml:space="preserve">Предмет договора. </w:t>
      </w:r>
    </w:p>
    <w:p w:rsidR="00605CB9" w:rsidRPr="004B51AE" w:rsidRDefault="004C76CE" w:rsidP="00A70D41">
      <w:pPr>
        <w:pStyle w:val="ConsPlusNormal"/>
        <w:ind w:firstLine="540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Управляющий</w:t>
      </w:r>
      <w:r w:rsidR="008838E9" w:rsidRPr="004B51AE">
        <w:rPr>
          <w:sz w:val="18"/>
          <w:szCs w:val="18"/>
        </w:rPr>
        <w:t xml:space="preserve"> обязуется за вознаграждение и на условиях, установленных «</w:t>
      </w:r>
      <w:r w:rsidR="00605CB9" w:rsidRPr="004B51AE">
        <w:rPr>
          <w:iCs/>
          <w:sz w:val="18"/>
          <w:szCs w:val="18"/>
        </w:rPr>
        <w:t>Регламентом осуществления АО ИФК «</w:t>
      </w:r>
      <w:proofErr w:type="spellStart"/>
      <w:r w:rsidR="00605CB9" w:rsidRPr="004B51AE">
        <w:rPr>
          <w:iCs/>
          <w:sz w:val="18"/>
          <w:szCs w:val="18"/>
        </w:rPr>
        <w:t>Солид</w:t>
      </w:r>
      <w:proofErr w:type="spellEnd"/>
      <w:r w:rsidR="00605CB9" w:rsidRPr="004B51AE">
        <w:rPr>
          <w:iCs/>
          <w:sz w:val="18"/>
          <w:szCs w:val="18"/>
        </w:rPr>
        <w:t>»  деятельности по управлению ценными бумагами</w:t>
      </w:r>
      <w:r w:rsidR="008838E9" w:rsidRPr="004B51AE">
        <w:rPr>
          <w:sz w:val="18"/>
          <w:szCs w:val="18"/>
        </w:rPr>
        <w:t xml:space="preserve">» (Далее – Регламент), являющимся неотъемлемой частью настоящего Договора, </w:t>
      </w:r>
      <w:r w:rsidR="00605CB9" w:rsidRPr="004B51AE">
        <w:rPr>
          <w:sz w:val="18"/>
          <w:szCs w:val="18"/>
        </w:rPr>
        <w:t xml:space="preserve">осуществлять доверительное управление </w:t>
      </w:r>
      <w:r w:rsidR="00A70D41" w:rsidRPr="004B51AE">
        <w:rPr>
          <w:sz w:val="18"/>
          <w:szCs w:val="18"/>
        </w:rPr>
        <w:t xml:space="preserve"> имуществом Учредителя управления </w:t>
      </w:r>
      <w:r w:rsidR="00B86F66" w:rsidRPr="004B51AE">
        <w:rPr>
          <w:sz w:val="18"/>
          <w:szCs w:val="18"/>
        </w:rPr>
        <w:t>–</w:t>
      </w:r>
      <w:r w:rsidR="00A70D41" w:rsidRPr="004B51AE">
        <w:rPr>
          <w:sz w:val="18"/>
          <w:szCs w:val="18"/>
        </w:rPr>
        <w:t xml:space="preserve"> 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инструментами. </w:t>
      </w:r>
      <w:r w:rsidR="00605CB9" w:rsidRPr="004B51AE">
        <w:rPr>
          <w:sz w:val="18"/>
          <w:szCs w:val="18"/>
        </w:rPr>
        <w:t xml:space="preserve">Управляющий обязуется осуществлять доверительное управление в интересах Учредителя управления в соответствии с законодательством Российской Федерации и условиями настоящего Договора, Регламента. </w:t>
      </w:r>
    </w:p>
    <w:p w:rsidR="00C6162B" w:rsidRPr="004B51AE" w:rsidRDefault="00C6162B" w:rsidP="00C6162B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Заключение настоящего Договора осуществляется в соответствии с Регламентом и ст. 428 ГК РФ на основе  безусловного согласия Учредителя управления с положениями настоящего Договора.</w:t>
      </w:r>
    </w:p>
    <w:p w:rsidR="00E002FC" w:rsidRPr="004B51AE" w:rsidRDefault="00605CB9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Учредитель управления</w:t>
      </w:r>
      <w:r w:rsidR="00E002FC" w:rsidRPr="004B51AE">
        <w:rPr>
          <w:sz w:val="18"/>
          <w:szCs w:val="18"/>
        </w:rPr>
        <w:t xml:space="preserve"> подтверждает, что он ознакомлен со всеми положениями Регламента, включая условия, изложенные в Приложениях к нему, которые </w:t>
      </w:r>
      <w:r w:rsidRPr="004B51AE">
        <w:rPr>
          <w:sz w:val="18"/>
          <w:szCs w:val="18"/>
        </w:rPr>
        <w:t>Учредителю управления</w:t>
      </w:r>
      <w:r w:rsidR="00E002FC" w:rsidRPr="004B51AE">
        <w:rPr>
          <w:sz w:val="18"/>
          <w:szCs w:val="18"/>
        </w:rPr>
        <w:t xml:space="preserve"> разъяснены в полном объеме и имеют для </w:t>
      </w:r>
      <w:r w:rsidRPr="004B51AE">
        <w:rPr>
          <w:sz w:val="18"/>
          <w:szCs w:val="18"/>
        </w:rPr>
        <w:t>Учредителя управления</w:t>
      </w:r>
      <w:r w:rsidR="00E002FC" w:rsidRPr="004B51AE">
        <w:rPr>
          <w:sz w:val="18"/>
          <w:szCs w:val="18"/>
        </w:rPr>
        <w:t xml:space="preserve"> обязательную силу.</w:t>
      </w:r>
    </w:p>
    <w:p w:rsidR="00744B5A" w:rsidRPr="004B51AE" w:rsidRDefault="00744B5A" w:rsidP="00744B5A">
      <w:pPr>
        <w:pStyle w:val="af"/>
        <w:numPr>
          <w:ilvl w:val="1"/>
          <w:numId w:val="27"/>
        </w:numPr>
        <w:rPr>
          <w:sz w:val="18"/>
          <w:szCs w:val="18"/>
        </w:rPr>
      </w:pPr>
      <w:r w:rsidRPr="004B51AE">
        <w:rPr>
          <w:sz w:val="18"/>
          <w:szCs w:val="18"/>
        </w:rPr>
        <w:t>Учредитель управления подтверждает, что он ознакомлен с Декларацией о рисках (Приложение РДУ</w:t>
      </w:r>
      <w:r w:rsidR="00B86F66" w:rsidRPr="004B51AE">
        <w:rPr>
          <w:sz w:val="18"/>
          <w:szCs w:val="18"/>
        </w:rPr>
        <w:t>–</w:t>
      </w:r>
      <w:r w:rsidRPr="004B51AE">
        <w:rPr>
          <w:sz w:val="18"/>
          <w:szCs w:val="18"/>
        </w:rPr>
        <w:t>13 к Регламенту), осознает и принимает во внимание риски, связанные с осуществлением Управляющим операций на финансовых рынках.</w:t>
      </w:r>
    </w:p>
    <w:p w:rsidR="004D4EA3" w:rsidRPr="004B51AE" w:rsidRDefault="004D4EA3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 xml:space="preserve">Учредитель управления подтверждает получение им </w:t>
      </w:r>
      <w:r w:rsidR="0071422D" w:rsidRPr="004B51AE">
        <w:rPr>
          <w:sz w:val="18"/>
          <w:szCs w:val="18"/>
        </w:rPr>
        <w:t xml:space="preserve">Уведомления об </w:t>
      </w:r>
      <w:r w:rsidRPr="004B51AE">
        <w:rPr>
          <w:sz w:val="18"/>
          <w:szCs w:val="18"/>
        </w:rPr>
        <w:t>инвестиционно</w:t>
      </w:r>
      <w:r w:rsidR="0071422D" w:rsidRPr="004B51AE">
        <w:rPr>
          <w:sz w:val="18"/>
          <w:szCs w:val="18"/>
        </w:rPr>
        <w:t>м</w:t>
      </w:r>
      <w:r w:rsidRPr="004B51AE">
        <w:rPr>
          <w:sz w:val="18"/>
          <w:szCs w:val="18"/>
        </w:rPr>
        <w:t xml:space="preserve"> профил</w:t>
      </w:r>
      <w:r w:rsidR="0071422D" w:rsidRPr="004B51AE">
        <w:rPr>
          <w:sz w:val="18"/>
          <w:szCs w:val="18"/>
        </w:rPr>
        <w:t>е</w:t>
      </w:r>
      <w:r w:rsidRPr="004B51AE">
        <w:rPr>
          <w:sz w:val="18"/>
          <w:szCs w:val="18"/>
        </w:rPr>
        <w:t xml:space="preserve"> Клиента</w:t>
      </w:r>
      <w:r w:rsidR="001900D9" w:rsidRPr="004B51AE">
        <w:rPr>
          <w:sz w:val="18"/>
          <w:szCs w:val="18"/>
        </w:rPr>
        <w:t xml:space="preserve"> </w:t>
      </w:r>
      <w:r w:rsidR="0071422D" w:rsidRPr="004B51AE">
        <w:rPr>
          <w:sz w:val="18"/>
          <w:szCs w:val="18"/>
        </w:rPr>
        <w:t>(</w:t>
      </w:r>
      <w:r w:rsidR="001900D9" w:rsidRPr="004B51AE">
        <w:rPr>
          <w:sz w:val="18"/>
          <w:szCs w:val="18"/>
        </w:rPr>
        <w:t>по форме, установленной Регламентом</w:t>
      </w:r>
      <w:r w:rsidR="0071422D" w:rsidRPr="004B51AE">
        <w:rPr>
          <w:sz w:val="18"/>
          <w:szCs w:val="18"/>
        </w:rPr>
        <w:t>)</w:t>
      </w:r>
      <w:r w:rsidRPr="004B51AE">
        <w:rPr>
          <w:sz w:val="18"/>
          <w:szCs w:val="18"/>
        </w:rPr>
        <w:t>, определенного для него Управляющим, и свое согласие с указанным инвестиционным профилем.</w:t>
      </w:r>
    </w:p>
    <w:p w:rsidR="00E002FC" w:rsidRPr="004B51AE" w:rsidRDefault="00E002FC">
      <w:pPr>
        <w:numPr>
          <w:ilvl w:val="0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 xml:space="preserve">Порядок расчетов Сторон. </w:t>
      </w:r>
    </w:p>
    <w:p w:rsidR="00F113D8" w:rsidRPr="004B51AE" w:rsidRDefault="00605CB9" w:rsidP="00F113D8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Учредитель управления</w:t>
      </w:r>
      <w:r w:rsidR="00E002FC" w:rsidRPr="004B51AE">
        <w:rPr>
          <w:sz w:val="18"/>
          <w:szCs w:val="18"/>
        </w:rPr>
        <w:t xml:space="preserve"> обязуется оплачивать </w:t>
      </w:r>
      <w:r w:rsidRPr="004B51AE">
        <w:rPr>
          <w:sz w:val="18"/>
          <w:szCs w:val="18"/>
        </w:rPr>
        <w:t>Управляющему</w:t>
      </w:r>
      <w:r w:rsidR="00E002FC" w:rsidRPr="004B51AE">
        <w:rPr>
          <w:sz w:val="18"/>
          <w:szCs w:val="18"/>
        </w:rPr>
        <w:t xml:space="preserve"> вознаграждение в размере и на условиях, установленных Регламентом.</w:t>
      </w:r>
    </w:p>
    <w:p w:rsidR="00F113D8" w:rsidRPr="004B51AE" w:rsidRDefault="00F113D8" w:rsidP="00F113D8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Учредитель управления</w:t>
      </w:r>
      <w:r w:rsidR="00E002FC" w:rsidRPr="004B51AE">
        <w:rPr>
          <w:sz w:val="18"/>
          <w:szCs w:val="18"/>
        </w:rPr>
        <w:t xml:space="preserve"> обязуется возместить </w:t>
      </w:r>
      <w:r w:rsidRPr="004B51AE">
        <w:rPr>
          <w:sz w:val="18"/>
          <w:szCs w:val="18"/>
        </w:rPr>
        <w:t>Управляющему</w:t>
      </w:r>
      <w:r w:rsidR="00E002FC" w:rsidRPr="004B51AE">
        <w:rPr>
          <w:sz w:val="18"/>
          <w:szCs w:val="18"/>
        </w:rPr>
        <w:t xml:space="preserve"> все </w:t>
      </w:r>
      <w:r w:rsidRPr="004B51AE">
        <w:rPr>
          <w:sz w:val="18"/>
          <w:szCs w:val="18"/>
        </w:rPr>
        <w:t xml:space="preserve">необходимые </w:t>
      </w:r>
      <w:r w:rsidR="00E002FC" w:rsidRPr="004B51AE">
        <w:rPr>
          <w:sz w:val="18"/>
          <w:szCs w:val="18"/>
        </w:rPr>
        <w:t xml:space="preserve">расходы, </w:t>
      </w:r>
      <w:r w:rsidRPr="004B51AE">
        <w:rPr>
          <w:sz w:val="18"/>
          <w:szCs w:val="18"/>
          <w:lang w:eastAsia="ru-RU"/>
        </w:rPr>
        <w:t>произведенные им при доверительном управлении имуществом Учредителя управления</w:t>
      </w:r>
      <w:r w:rsidRPr="004B51AE">
        <w:rPr>
          <w:sz w:val="18"/>
          <w:szCs w:val="18"/>
        </w:rPr>
        <w:t xml:space="preserve"> в порядке, установленном Регламентом</w:t>
      </w:r>
      <w:r w:rsidRPr="004B51AE">
        <w:rPr>
          <w:sz w:val="18"/>
          <w:szCs w:val="18"/>
          <w:lang w:eastAsia="ru-RU"/>
        </w:rPr>
        <w:t>.</w:t>
      </w:r>
    </w:p>
    <w:p w:rsidR="00E002FC" w:rsidRPr="004B51AE" w:rsidRDefault="00F113D8" w:rsidP="00F113D8">
      <w:pPr>
        <w:numPr>
          <w:ilvl w:val="1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Управляющий</w:t>
      </w:r>
      <w:r w:rsidR="00E002FC" w:rsidRPr="004B51AE">
        <w:rPr>
          <w:sz w:val="18"/>
          <w:szCs w:val="18"/>
        </w:rPr>
        <w:t xml:space="preserve"> в соответствии с Регламентом обязуется своевременно возвращать </w:t>
      </w:r>
      <w:r w:rsidRPr="004B51AE">
        <w:rPr>
          <w:sz w:val="18"/>
          <w:szCs w:val="18"/>
        </w:rPr>
        <w:t>имущество</w:t>
      </w:r>
      <w:r w:rsidR="00E002FC" w:rsidRPr="004B51AE">
        <w:rPr>
          <w:sz w:val="18"/>
          <w:szCs w:val="18"/>
        </w:rPr>
        <w:t xml:space="preserve"> </w:t>
      </w:r>
      <w:r w:rsidRPr="004B51AE">
        <w:rPr>
          <w:sz w:val="18"/>
          <w:szCs w:val="18"/>
        </w:rPr>
        <w:t>Учредителю управления</w:t>
      </w:r>
      <w:r w:rsidR="00E002FC" w:rsidRPr="004B51AE">
        <w:rPr>
          <w:sz w:val="18"/>
          <w:szCs w:val="18"/>
        </w:rPr>
        <w:t>.</w:t>
      </w:r>
    </w:p>
    <w:p w:rsidR="00E002FC" w:rsidRPr="004B51AE" w:rsidRDefault="00E002FC">
      <w:pPr>
        <w:numPr>
          <w:ilvl w:val="0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 xml:space="preserve">Ответственность Сторон определяется в соответствии с Регламентом. </w:t>
      </w:r>
    </w:p>
    <w:p w:rsidR="00E002FC" w:rsidRPr="004B51AE" w:rsidRDefault="00E002FC">
      <w:pPr>
        <w:numPr>
          <w:ilvl w:val="0"/>
          <w:numId w:val="27"/>
        </w:numPr>
        <w:spacing w:before="44" w:after="44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Прочие положения.</w:t>
      </w:r>
    </w:p>
    <w:p w:rsidR="00E002FC" w:rsidRPr="004B51AE" w:rsidRDefault="00E002FC">
      <w:pPr>
        <w:pStyle w:val="a4"/>
        <w:tabs>
          <w:tab w:val="left" w:pos="540"/>
        </w:tabs>
        <w:ind w:left="851" w:hanging="851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4.1.</w:t>
      </w:r>
      <w:r w:rsidRPr="004B51AE">
        <w:rPr>
          <w:sz w:val="18"/>
          <w:szCs w:val="18"/>
        </w:rPr>
        <w:tab/>
        <w:t>Все прочие отношения Сторон регулируются действующим законодательством Российской Федерации.</w:t>
      </w:r>
    </w:p>
    <w:p w:rsidR="00E002FC" w:rsidRPr="004B51AE" w:rsidRDefault="00E002FC">
      <w:pPr>
        <w:pStyle w:val="a4"/>
        <w:tabs>
          <w:tab w:val="left" w:pos="540"/>
        </w:tabs>
        <w:ind w:left="540" w:hanging="540"/>
        <w:jc w:val="both"/>
        <w:rPr>
          <w:sz w:val="18"/>
          <w:szCs w:val="18"/>
        </w:rPr>
      </w:pPr>
      <w:r w:rsidRPr="004B51AE">
        <w:rPr>
          <w:sz w:val="18"/>
          <w:szCs w:val="18"/>
        </w:rPr>
        <w:t>4.2.</w:t>
      </w:r>
      <w:r w:rsidRPr="004B51AE">
        <w:rPr>
          <w:sz w:val="18"/>
          <w:szCs w:val="18"/>
        </w:rPr>
        <w:tab/>
        <w:t xml:space="preserve">Все споры и разногласия между Сторонами </w:t>
      </w:r>
      <w:r w:rsidR="00F113D8" w:rsidRPr="004B51AE">
        <w:rPr>
          <w:sz w:val="18"/>
          <w:szCs w:val="18"/>
        </w:rPr>
        <w:t>в рамках</w:t>
      </w:r>
      <w:r w:rsidRPr="004B51AE">
        <w:rPr>
          <w:sz w:val="18"/>
          <w:szCs w:val="18"/>
        </w:rPr>
        <w:t xml:space="preserve"> настоящ</w:t>
      </w:r>
      <w:r w:rsidR="00F113D8" w:rsidRPr="004B51AE">
        <w:rPr>
          <w:sz w:val="18"/>
          <w:szCs w:val="18"/>
        </w:rPr>
        <w:t>его</w:t>
      </w:r>
      <w:r w:rsidRPr="004B51AE">
        <w:rPr>
          <w:sz w:val="18"/>
          <w:szCs w:val="18"/>
        </w:rPr>
        <w:t xml:space="preserve"> Договор</w:t>
      </w:r>
      <w:r w:rsidR="00F113D8" w:rsidRPr="004B51AE">
        <w:rPr>
          <w:sz w:val="18"/>
          <w:szCs w:val="18"/>
        </w:rPr>
        <w:t>а</w:t>
      </w:r>
      <w:r w:rsidRPr="004B51AE">
        <w:rPr>
          <w:sz w:val="18"/>
          <w:szCs w:val="18"/>
        </w:rPr>
        <w:t xml:space="preserve"> и Регламент</w:t>
      </w:r>
      <w:r w:rsidR="00F113D8" w:rsidRPr="004B51AE">
        <w:rPr>
          <w:sz w:val="18"/>
          <w:szCs w:val="18"/>
        </w:rPr>
        <w:t>а</w:t>
      </w:r>
      <w:r w:rsidRPr="004B51AE">
        <w:rPr>
          <w:sz w:val="18"/>
          <w:szCs w:val="18"/>
        </w:rPr>
        <w:t xml:space="preserve"> решаются в порядке, установленном Регламентом. При недостижении договоренности </w:t>
      </w:r>
      <w:r w:rsidR="00B86F66" w:rsidRPr="004B51AE">
        <w:rPr>
          <w:sz w:val="18"/>
          <w:szCs w:val="18"/>
        </w:rPr>
        <w:t>–</w:t>
      </w:r>
      <w:r w:rsidRPr="004B51AE">
        <w:rPr>
          <w:sz w:val="18"/>
          <w:szCs w:val="18"/>
        </w:rPr>
        <w:t xml:space="preserve"> в суде по месту нахождения </w:t>
      </w:r>
      <w:r w:rsidR="00F113D8" w:rsidRPr="004B51AE">
        <w:rPr>
          <w:sz w:val="18"/>
          <w:szCs w:val="18"/>
        </w:rPr>
        <w:t>Управляющего</w:t>
      </w:r>
      <w:r w:rsidR="005C2B15" w:rsidRPr="004B51AE">
        <w:rPr>
          <w:b/>
          <w:bCs/>
          <w:sz w:val="18"/>
          <w:szCs w:val="18"/>
        </w:rPr>
        <w:t xml:space="preserve">: </w:t>
      </w:r>
      <w:r w:rsidR="005C2B15" w:rsidRPr="004B51AE">
        <w:rPr>
          <w:bCs/>
          <w:sz w:val="18"/>
          <w:szCs w:val="18"/>
        </w:rPr>
        <w:t xml:space="preserve">Российская Федерация, </w:t>
      </w:r>
      <w:r w:rsidR="00E20340" w:rsidRPr="004B51AE">
        <w:rPr>
          <w:bCs/>
          <w:sz w:val="18"/>
          <w:szCs w:val="18"/>
        </w:rPr>
        <w:t>123007</w:t>
      </w:r>
      <w:r w:rsidR="005C2B15" w:rsidRPr="004B51AE">
        <w:rPr>
          <w:bCs/>
          <w:sz w:val="18"/>
          <w:szCs w:val="18"/>
        </w:rPr>
        <w:t>, г. Москва, Хорошевское шоссе, 32А</w:t>
      </w:r>
      <w:r w:rsidR="001669B4" w:rsidRPr="004B51AE">
        <w:rPr>
          <w:bCs/>
          <w:sz w:val="18"/>
          <w:szCs w:val="18"/>
        </w:rPr>
        <w:t>, комната 14</w:t>
      </w:r>
      <w:r w:rsidRPr="004B51AE">
        <w:rPr>
          <w:sz w:val="18"/>
          <w:szCs w:val="18"/>
        </w:rPr>
        <w:t xml:space="preserve">. </w:t>
      </w:r>
    </w:p>
    <w:p w:rsidR="00E002FC" w:rsidRDefault="00E002FC" w:rsidP="003456D9">
      <w:pPr>
        <w:pStyle w:val="a4"/>
        <w:tabs>
          <w:tab w:val="left" w:pos="540"/>
        </w:tabs>
        <w:ind w:left="540" w:hanging="540"/>
        <w:jc w:val="both"/>
        <w:rPr>
          <w:sz w:val="18"/>
          <w:szCs w:val="18"/>
        </w:rPr>
      </w:pPr>
      <w:r w:rsidRPr="004B51AE">
        <w:rPr>
          <w:sz w:val="18"/>
          <w:szCs w:val="18"/>
        </w:rPr>
        <w:t xml:space="preserve">4.3. </w:t>
      </w:r>
      <w:r w:rsidR="00EF1E80" w:rsidRPr="004B51AE">
        <w:rPr>
          <w:sz w:val="18"/>
          <w:szCs w:val="18"/>
        </w:rPr>
        <w:tab/>
      </w:r>
      <w:r w:rsidR="00A64D37" w:rsidRPr="004B51AE">
        <w:rPr>
          <w:sz w:val="18"/>
          <w:szCs w:val="18"/>
        </w:rPr>
        <w:t xml:space="preserve">Настоящий </w:t>
      </w:r>
      <w:proofErr w:type="gramStart"/>
      <w:r w:rsidR="00A64D37" w:rsidRPr="004B51AE">
        <w:rPr>
          <w:sz w:val="18"/>
          <w:szCs w:val="18"/>
        </w:rPr>
        <w:t>Договор</w:t>
      </w:r>
      <w:proofErr w:type="gramEnd"/>
      <w:r w:rsidR="00BC74C8" w:rsidRPr="004B51AE">
        <w:rPr>
          <w:sz w:val="18"/>
          <w:szCs w:val="18"/>
        </w:rPr>
        <w:t xml:space="preserve"> </w:t>
      </w:r>
      <w:r w:rsidRPr="004B51AE">
        <w:rPr>
          <w:sz w:val="18"/>
          <w:szCs w:val="18"/>
        </w:rPr>
        <w:t>может быть расторгнут по инициативе одной из Сторон в порядке, установленном Регламентом.</w:t>
      </w:r>
    </w:p>
    <w:p w:rsidR="004B51AE" w:rsidRPr="004B51AE" w:rsidRDefault="004B51AE" w:rsidP="003456D9">
      <w:pPr>
        <w:pStyle w:val="a4"/>
        <w:tabs>
          <w:tab w:val="left" w:pos="540"/>
        </w:tabs>
        <w:ind w:left="540" w:hanging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>
        <w:rPr>
          <w:sz w:val="18"/>
          <w:szCs w:val="18"/>
        </w:rPr>
        <w:tab/>
        <w:t>Реквизиты Сторон</w:t>
      </w:r>
    </w:p>
    <w:p w:rsidR="00FA39F0" w:rsidRPr="004B51AE" w:rsidRDefault="00FA39F0" w:rsidP="003456D9">
      <w:pPr>
        <w:pStyle w:val="af"/>
        <w:numPr>
          <w:ilvl w:val="0"/>
          <w:numId w:val="32"/>
        </w:numPr>
        <w:pBdr>
          <w:bottom w:val="single" w:sz="4" w:space="1" w:color="auto"/>
        </w:pBdr>
        <w:shd w:val="clear" w:color="auto" w:fill="FFFF00"/>
        <w:rPr>
          <w:vanish/>
          <w:sz w:val="18"/>
          <w:szCs w:val="18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999"/>
      </w:tblGrid>
      <w:tr w:rsidR="00556F5B" w:rsidRPr="004B51AE" w:rsidTr="00FA39F0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5B" w:rsidRPr="004B51AE" w:rsidRDefault="003456D9" w:rsidP="00F113D8">
            <w:pPr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B51AE">
              <w:rPr>
                <w:b/>
                <w:sz w:val="18"/>
                <w:szCs w:val="18"/>
              </w:rPr>
              <w:t>5</w:t>
            </w:r>
            <w:r w:rsidR="00556F5B" w:rsidRPr="004B51AE">
              <w:rPr>
                <w:b/>
                <w:sz w:val="18"/>
                <w:szCs w:val="18"/>
              </w:rPr>
              <w:t xml:space="preserve">.1. </w:t>
            </w:r>
            <w:r w:rsidR="00F113D8" w:rsidRPr="004B51AE">
              <w:rPr>
                <w:b/>
                <w:sz w:val="18"/>
                <w:szCs w:val="18"/>
              </w:rPr>
              <w:t>Учредитель управления</w:t>
            </w:r>
            <w:r w:rsidR="00556F5B" w:rsidRPr="004B51AE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</w:rPr>
            </w:pPr>
            <w:r w:rsidRPr="004B51AE">
              <w:rPr>
                <w:b w:val="0"/>
                <w:sz w:val="18"/>
                <w:szCs w:val="18"/>
              </w:rPr>
              <w:t xml:space="preserve"> ______________________________________         ИНН ____________</w:t>
            </w:r>
            <w:r w:rsidRPr="004B51AE">
              <w:rPr>
                <w:b w:val="0"/>
                <w:sz w:val="18"/>
                <w:szCs w:val="18"/>
                <w:lang w:val="en-US"/>
              </w:rPr>
              <w:t>_</w:t>
            </w:r>
            <w:r w:rsidRPr="004B51AE">
              <w:rPr>
                <w:b w:val="0"/>
                <w:sz w:val="18"/>
                <w:szCs w:val="18"/>
              </w:rPr>
              <w:t>___</w:t>
            </w:r>
          </w:p>
        </w:tc>
      </w:tr>
      <w:tr w:rsidR="00556F5B" w:rsidRPr="004B51AE" w:rsidTr="00FA39F0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jc w:val="both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Документ:</w:t>
            </w:r>
          </w:p>
        </w:tc>
        <w:tc>
          <w:tcPr>
            <w:tcW w:w="69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</w:rPr>
            </w:pPr>
            <w:r w:rsidRPr="004B51AE">
              <w:rPr>
                <w:b w:val="0"/>
                <w:sz w:val="18"/>
                <w:szCs w:val="18"/>
              </w:rPr>
              <w:t>___________________ серия __________номер___________________</w:t>
            </w:r>
            <w:r w:rsidRPr="004B51AE">
              <w:rPr>
                <w:b w:val="0"/>
                <w:sz w:val="18"/>
                <w:szCs w:val="18"/>
                <w:lang w:val="en-US"/>
              </w:rPr>
              <w:t>_</w:t>
            </w:r>
            <w:r w:rsidRPr="004B51AE">
              <w:rPr>
                <w:b w:val="0"/>
                <w:sz w:val="18"/>
                <w:szCs w:val="18"/>
              </w:rPr>
              <w:t>____</w:t>
            </w:r>
          </w:p>
        </w:tc>
      </w:tr>
      <w:tr w:rsidR="00556F5B" w:rsidRPr="004B51AE" w:rsidTr="00FA39F0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99" w:type="dxa"/>
            <w:tcBorders>
              <w:left w:val="nil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</w:rPr>
            </w:pPr>
            <w:r w:rsidRPr="004B51AE">
              <w:rPr>
                <w:b w:val="0"/>
                <w:sz w:val="18"/>
                <w:szCs w:val="18"/>
              </w:rPr>
              <w:t>Выдан «___»_________ _____</w:t>
            </w:r>
            <w:proofErr w:type="gramStart"/>
            <w:r w:rsidRPr="004B51AE">
              <w:rPr>
                <w:b w:val="0"/>
                <w:sz w:val="18"/>
                <w:szCs w:val="18"/>
              </w:rPr>
              <w:t>г</w:t>
            </w:r>
            <w:proofErr w:type="gramEnd"/>
            <w:r w:rsidRPr="004B51AE">
              <w:rPr>
                <w:b w:val="0"/>
                <w:sz w:val="18"/>
                <w:szCs w:val="18"/>
              </w:rPr>
              <w:t>. ________________________________</w:t>
            </w:r>
            <w:r w:rsidRPr="004B51AE">
              <w:rPr>
                <w:b w:val="0"/>
                <w:sz w:val="18"/>
                <w:szCs w:val="18"/>
                <w:lang w:val="en-US"/>
              </w:rPr>
              <w:t>_</w:t>
            </w:r>
            <w:r w:rsidRPr="004B51AE">
              <w:rPr>
                <w:b w:val="0"/>
                <w:sz w:val="18"/>
                <w:szCs w:val="18"/>
              </w:rPr>
              <w:t>___</w:t>
            </w:r>
          </w:p>
        </w:tc>
      </w:tr>
      <w:tr w:rsidR="00556F5B" w:rsidRPr="004B51AE" w:rsidTr="00FA39F0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99" w:type="dxa"/>
            <w:tcBorders>
              <w:left w:val="nil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</w:rPr>
            </w:pPr>
            <w:r w:rsidRPr="004B51AE">
              <w:rPr>
                <w:b w:val="0"/>
                <w:sz w:val="18"/>
                <w:szCs w:val="18"/>
              </w:rPr>
              <w:t xml:space="preserve">                                                                           КП</w:t>
            </w:r>
          </w:p>
        </w:tc>
      </w:tr>
      <w:tr w:rsidR="00556F5B" w:rsidRPr="004B51AE" w:rsidTr="00FA39F0">
        <w:trPr>
          <w:trHeight w:val="3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Адрес регистрации: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556F5B">
            <w:pPr>
              <w:pStyle w:val="4"/>
              <w:rPr>
                <w:b w:val="0"/>
                <w:sz w:val="18"/>
                <w:szCs w:val="18"/>
                <w:lang w:val="en-US"/>
              </w:rPr>
            </w:pPr>
            <w:r w:rsidRPr="004B51AE">
              <w:rPr>
                <w:b w:val="0"/>
                <w:sz w:val="18"/>
                <w:szCs w:val="18"/>
              </w:rPr>
              <w:t>________________________________________________________________</w:t>
            </w:r>
          </w:p>
          <w:p w:rsidR="00556F5B" w:rsidRPr="004B51AE" w:rsidRDefault="00556F5B" w:rsidP="00556F5B">
            <w:pPr>
              <w:rPr>
                <w:sz w:val="18"/>
                <w:szCs w:val="18"/>
                <w:lang w:val="en-US" w:eastAsia="ru-RU"/>
              </w:rPr>
            </w:pPr>
          </w:p>
        </w:tc>
      </w:tr>
      <w:tr w:rsidR="00556F5B" w:rsidRPr="004B51AE" w:rsidTr="00FA39F0">
        <w:trPr>
          <w:trHeight w:val="3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  <w:lang w:val="en-US"/>
              </w:rPr>
            </w:pPr>
            <w:r w:rsidRPr="004B51AE">
              <w:rPr>
                <w:b w:val="0"/>
                <w:sz w:val="18"/>
                <w:szCs w:val="18"/>
              </w:rPr>
              <w:t>________________________________________________________________</w:t>
            </w:r>
          </w:p>
          <w:p w:rsidR="00556F5B" w:rsidRPr="004B51AE" w:rsidRDefault="00556F5B" w:rsidP="00FE4CE6">
            <w:pPr>
              <w:rPr>
                <w:sz w:val="18"/>
                <w:szCs w:val="18"/>
                <w:lang w:eastAsia="ru-RU"/>
              </w:rPr>
            </w:pPr>
          </w:p>
        </w:tc>
      </w:tr>
      <w:tr w:rsidR="00556F5B" w:rsidRPr="004B51AE" w:rsidTr="00FA39F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jc w:val="both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Банковские реквизиты: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5B" w:rsidRPr="004B51AE" w:rsidRDefault="00556F5B" w:rsidP="00FE4CE6">
            <w:pPr>
              <w:pStyle w:val="4"/>
              <w:rPr>
                <w:b w:val="0"/>
                <w:sz w:val="18"/>
                <w:szCs w:val="18"/>
                <w:lang w:val="en-US"/>
              </w:rPr>
            </w:pPr>
            <w:r w:rsidRPr="004B51AE">
              <w:rPr>
                <w:b w:val="0"/>
                <w:sz w:val="18"/>
                <w:szCs w:val="18"/>
              </w:rPr>
              <w:t>________________________________________________________________</w:t>
            </w:r>
          </w:p>
          <w:p w:rsidR="00556F5B" w:rsidRPr="004B51AE" w:rsidRDefault="00556F5B" w:rsidP="00FE4CE6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556F5B" w:rsidRPr="004B51AE" w:rsidRDefault="00556F5B" w:rsidP="00556F5B">
      <w:pPr>
        <w:pStyle w:val="a4"/>
        <w:tabs>
          <w:tab w:val="left" w:pos="851"/>
        </w:tabs>
        <w:ind w:left="851" w:hanging="851"/>
        <w:jc w:val="both"/>
        <w:rPr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99"/>
      </w:tblGrid>
      <w:tr w:rsidR="00556F5B" w:rsidRPr="004B51AE" w:rsidTr="00FA39F0">
        <w:tc>
          <w:tcPr>
            <w:tcW w:w="3261" w:type="dxa"/>
          </w:tcPr>
          <w:p w:rsidR="00556F5B" w:rsidRPr="004B51AE" w:rsidRDefault="003456D9" w:rsidP="00F113D8">
            <w:pPr>
              <w:jc w:val="both"/>
              <w:rPr>
                <w:b/>
                <w:sz w:val="18"/>
                <w:szCs w:val="18"/>
              </w:rPr>
            </w:pPr>
            <w:r w:rsidRPr="004B51AE">
              <w:rPr>
                <w:b/>
                <w:sz w:val="18"/>
                <w:szCs w:val="18"/>
              </w:rPr>
              <w:t>5</w:t>
            </w:r>
            <w:r w:rsidR="00556F5B" w:rsidRPr="004B51AE">
              <w:rPr>
                <w:b/>
                <w:sz w:val="18"/>
                <w:szCs w:val="18"/>
              </w:rPr>
              <w:t xml:space="preserve">.2. </w:t>
            </w:r>
            <w:r w:rsidR="00F113D8" w:rsidRPr="004B51AE">
              <w:rPr>
                <w:b/>
                <w:sz w:val="18"/>
                <w:szCs w:val="18"/>
              </w:rPr>
              <w:t>Управляющий</w:t>
            </w:r>
            <w:r w:rsidR="00556F5B" w:rsidRPr="004B51A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999" w:type="dxa"/>
          </w:tcPr>
          <w:p w:rsidR="00556F5B" w:rsidRPr="004B51AE" w:rsidRDefault="00556F5B" w:rsidP="00FE4CE6">
            <w:pPr>
              <w:pStyle w:val="4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АО ИФК «</w:t>
            </w:r>
            <w:proofErr w:type="spellStart"/>
            <w:r w:rsidRPr="004B51AE">
              <w:rPr>
                <w:sz w:val="18"/>
                <w:szCs w:val="18"/>
              </w:rPr>
              <w:t>Солид</w:t>
            </w:r>
            <w:proofErr w:type="spellEnd"/>
            <w:r w:rsidRPr="004B51AE">
              <w:rPr>
                <w:sz w:val="18"/>
                <w:szCs w:val="18"/>
              </w:rPr>
              <w:t>»                                          ИНН 5008009854</w:t>
            </w:r>
          </w:p>
        </w:tc>
      </w:tr>
      <w:tr w:rsidR="00556F5B" w:rsidRPr="004B51AE" w:rsidTr="00FA39F0">
        <w:tc>
          <w:tcPr>
            <w:tcW w:w="3261" w:type="dxa"/>
          </w:tcPr>
          <w:p w:rsidR="00556F5B" w:rsidRPr="004B51AE" w:rsidRDefault="00556F5B" w:rsidP="00FE4CE6">
            <w:pPr>
              <w:spacing w:before="120"/>
              <w:jc w:val="both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Документ:</w:t>
            </w:r>
          </w:p>
        </w:tc>
        <w:tc>
          <w:tcPr>
            <w:tcW w:w="6999" w:type="dxa"/>
          </w:tcPr>
          <w:p w:rsidR="00556F5B" w:rsidRPr="004B51AE" w:rsidRDefault="00556F5B" w:rsidP="00FE4CE6">
            <w:pPr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ОГРН 1027739045839, дата внесения записи: 06 августа 2002г., Межрайонная инспекция МНС России № 39 по г. Москве</w:t>
            </w:r>
          </w:p>
        </w:tc>
      </w:tr>
      <w:tr w:rsidR="00556F5B" w:rsidRPr="004B51AE" w:rsidTr="00FA39F0">
        <w:tc>
          <w:tcPr>
            <w:tcW w:w="3261" w:type="dxa"/>
          </w:tcPr>
          <w:p w:rsidR="00556F5B" w:rsidRPr="004B51AE" w:rsidRDefault="00556F5B" w:rsidP="00FE4CE6">
            <w:pPr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Место нахождения и почтовый адрес:</w:t>
            </w:r>
          </w:p>
        </w:tc>
        <w:tc>
          <w:tcPr>
            <w:tcW w:w="6999" w:type="dxa"/>
          </w:tcPr>
          <w:p w:rsidR="00556F5B" w:rsidRPr="004B51AE" w:rsidRDefault="00640861" w:rsidP="00FE4CE6">
            <w:pPr>
              <w:jc w:val="both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125284</w:t>
            </w:r>
            <w:r w:rsidR="000C72E5" w:rsidRPr="004B51AE">
              <w:rPr>
                <w:sz w:val="18"/>
                <w:szCs w:val="18"/>
              </w:rPr>
              <w:t>,</w:t>
            </w:r>
            <w:r w:rsidR="00556F5B" w:rsidRPr="004B51AE">
              <w:rPr>
                <w:sz w:val="18"/>
                <w:szCs w:val="18"/>
              </w:rPr>
              <w:t xml:space="preserve"> г. Москва, Хорошевское шоссе, д. 32А</w:t>
            </w:r>
            <w:r w:rsidR="001669B4" w:rsidRPr="004B51AE">
              <w:rPr>
                <w:sz w:val="18"/>
                <w:szCs w:val="18"/>
              </w:rPr>
              <w:t xml:space="preserve">, </w:t>
            </w:r>
            <w:r w:rsidR="001669B4" w:rsidRPr="004B51AE">
              <w:rPr>
                <w:bCs/>
                <w:sz w:val="18"/>
                <w:szCs w:val="18"/>
              </w:rPr>
              <w:t>комната 14</w:t>
            </w:r>
          </w:p>
        </w:tc>
      </w:tr>
      <w:tr w:rsidR="00556F5B" w:rsidRPr="004B51AE" w:rsidTr="00FA39F0">
        <w:tc>
          <w:tcPr>
            <w:tcW w:w="3261" w:type="dxa"/>
          </w:tcPr>
          <w:p w:rsidR="00556F5B" w:rsidRPr="004B51AE" w:rsidRDefault="00556F5B" w:rsidP="00FE4CE6">
            <w:pPr>
              <w:spacing w:before="120"/>
              <w:jc w:val="both"/>
              <w:rPr>
                <w:sz w:val="18"/>
                <w:szCs w:val="18"/>
              </w:rPr>
            </w:pPr>
            <w:r w:rsidRPr="004B51AE">
              <w:rPr>
                <w:sz w:val="18"/>
                <w:szCs w:val="18"/>
              </w:rPr>
              <w:t>Банковские реквизиты:</w:t>
            </w:r>
          </w:p>
        </w:tc>
        <w:tc>
          <w:tcPr>
            <w:tcW w:w="6999" w:type="dxa"/>
          </w:tcPr>
          <w:p w:rsidR="00556F5B" w:rsidRPr="004B51AE" w:rsidRDefault="00556F5B" w:rsidP="00FE4CE6">
            <w:pPr>
              <w:rPr>
                <w:sz w:val="18"/>
                <w:szCs w:val="18"/>
              </w:rPr>
            </w:pPr>
          </w:p>
        </w:tc>
      </w:tr>
    </w:tbl>
    <w:p w:rsidR="00556F5B" w:rsidRPr="004B51AE" w:rsidRDefault="00556F5B" w:rsidP="00556F5B">
      <w:pPr>
        <w:pStyle w:val="a4"/>
        <w:tabs>
          <w:tab w:val="left" w:pos="851"/>
        </w:tabs>
        <w:ind w:left="851" w:hanging="851"/>
        <w:jc w:val="both"/>
        <w:rPr>
          <w:sz w:val="18"/>
          <w:szCs w:val="18"/>
        </w:rPr>
      </w:pPr>
      <w:r w:rsidRPr="004B51AE">
        <w:rPr>
          <w:sz w:val="18"/>
          <w:szCs w:val="18"/>
        </w:rPr>
        <w:tab/>
      </w:r>
    </w:p>
    <w:p w:rsidR="00556F5B" w:rsidRPr="004B51AE" w:rsidRDefault="003456D9" w:rsidP="00556F5B">
      <w:pPr>
        <w:pStyle w:val="a4"/>
        <w:tabs>
          <w:tab w:val="left" w:pos="851"/>
        </w:tabs>
        <w:ind w:left="851" w:hanging="851"/>
        <w:jc w:val="both"/>
        <w:rPr>
          <w:sz w:val="18"/>
          <w:szCs w:val="18"/>
        </w:rPr>
      </w:pPr>
      <w:r w:rsidRPr="004B51AE">
        <w:rPr>
          <w:b/>
          <w:sz w:val="18"/>
          <w:szCs w:val="18"/>
        </w:rPr>
        <w:t>6</w:t>
      </w:r>
      <w:r w:rsidR="00556F5B" w:rsidRPr="004B51AE">
        <w:rPr>
          <w:b/>
          <w:sz w:val="18"/>
          <w:szCs w:val="18"/>
        </w:rPr>
        <w:t>.      Подписи Сторон:</w:t>
      </w:r>
    </w:p>
    <w:p w:rsidR="00556F5B" w:rsidRPr="004B51AE" w:rsidRDefault="00F113D8" w:rsidP="00556F5B">
      <w:pPr>
        <w:pStyle w:val="a4"/>
        <w:tabs>
          <w:tab w:val="left" w:pos="851"/>
        </w:tabs>
        <w:ind w:left="851" w:hanging="851"/>
        <w:jc w:val="both"/>
        <w:rPr>
          <w:sz w:val="18"/>
          <w:szCs w:val="18"/>
        </w:rPr>
      </w:pPr>
      <w:r w:rsidRPr="004B51AE">
        <w:rPr>
          <w:b/>
          <w:sz w:val="18"/>
          <w:szCs w:val="18"/>
        </w:rPr>
        <w:t>Учредитель управления</w:t>
      </w:r>
      <w:r w:rsidR="00556F5B" w:rsidRPr="004B51AE">
        <w:rPr>
          <w:b/>
          <w:sz w:val="18"/>
          <w:szCs w:val="18"/>
        </w:rPr>
        <w:t>:</w:t>
      </w:r>
      <w:r w:rsidR="00556F5B" w:rsidRPr="004B51AE">
        <w:rPr>
          <w:b/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="00556F5B" w:rsidRPr="004B51AE">
        <w:rPr>
          <w:sz w:val="18"/>
          <w:szCs w:val="18"/>
        </w:rPr>
        <w:tab/>
      </w:r>
      <w:r w:rsidRPr="004B51AE">
        <w:rPr>
          <w:b/>
          <w:sz w:val="18"/>
          <w:szCs w:val="18"/>
        </w:rPr>
        <w:t>Управляющий</w:t>
      </w:r>
      <w:r w:rsidR="00556F5B" w:rsidRPr="004B51AE">
        <w:rPr>
          <w:b/>
          <w:sz w:val="18"/>
          <w:szCs w:val="18"/>
        </w:rPr>
        <w:t>:</w:t>
      </w:r>
    </w:p>
    <w:p w:rsidR="00556F5B" w:rsidRPr="004B51AE" w:rsidRDefault="00556F5B" w:rsidP="00556F5B">
      <w:pPr>
        <w:pStyle w:val="a4"/>
        <w:tabs>
          <w:tab w:val="left" w:pos="851"/>
        </w:tabs>
        <w:ind w:left="851" w:hanging="851"/>
        <w:jc w:val="both"/>
        <w:rPr>
          <w:sz w:val="18"/>
          <w:szCs w:val="18"/>
        </w:rPr>
      </w:pPr>
      <w:r w:rsidRPr="004B51AE">
        <w:rPr>
          <w:sz w:val="18"/>
          <w:szCs w:val="18"/>
          <w:u w:val="single"/>
        </w:rPr>
        <w:tab/>
      </w:r>
      <w:r w:rsidRPr="004B51AE">
        <w:rPr>
          <w:sz w:val="18"/>
          <w:szCs w:val="18"/>
          <w:u w:val="single"/>
        </w:rPr>
        <w:tab/>
      </w:r>
      <w:r w:rsidRPr="004B51AE">
        <w:rPr>
          <w:sz w:val="18"/>
          <w:szCs w:val="18"/>
          <w:u w:val="single"/>
        </w:rPr>
        <w:tab/>
      </w:r>
      <w:r w:rsidRPr="004B51AE">
        <w:rPr>
          <w:sz w:val="18"/>
          <w:szCs w:val="18"/>
        </w:rPr>
        <w:t xml:space="preserve">/____________________/ </w:t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  <w:u w:val="single"/>
        </w:rPr>
        <w:tab/>
      </w:r>
      <w:r w:rsidRPr="004B51AE">
        <w:rPr>
          <w:sz w:val="18"/>
          <w:szCs w:val="18"/>
          <w:u w:val="single"/>
        </w:rPr>
        <w:tab/>
        <w:t xml:space="preserve">                      </w:t>
      </w:r>
      <w:r w:rsidRPr="004B51AE">
        <w:rPr>
          <w:sz w:val="18"/>
          <w:szCs w:val="18"/>
        </w:rPr>
        <w:t>/______________________/</w:t>
      </w:r>
      <w:r w:rsidR="00B86F66" w:rsidRPr="004B51AE">
        <w:rPr>
          <w:sz w:val="18"/>
          <w:szCs w:val="18"/>
        </w:rPr>
        <w:t xml:space="preserve"> </w:t>
      </w:r>
      <w:proofErr w:type="spellStart"/>
      <w:r w:rsidR="00B86F66" w:rsidRPr="004B51AE">
        <w:rPr>
          <w:sz w:val="18"/>
          <w:szCs w:val="18"/>
        </w:rPr>
        <w:t>м.п</w:t>
      </w:r>
      <w:proofErr w:type="spellEnd"/>
      <w:r w:rsidR="00B86F66" w:rsidRPr="004B51AE">
        <w:rPr>
          <w:sz w:val="18"/>
          <w:szCs w:val="18"/>
        </w:rPr>
        <w:t>.</w:t>
      </w:r>
    </w:p>
    <w:p w:rsidR="00E002FC" w:rsidRPr="00FA39F0" w:rsidRDefault="00556F5B" w:rsidP="00B86F66">
      <w:pPr>
        <w:pStyle w:val="a4"/>
        <w:tabs>
          <w:tab w:val="left" w:pos="851"/>
        </w:tabs>
        <w:ind w:left="851" w:hanging="851"/>
        <w:jc w:val="both"/>
        <w:rPr>
          <w:sz w:val="17"/>
          <w:szCs w:val="17"/>
        </w:rPr>
      </w:pPr>
      <w:r w:rsidRPr="004B51AE">
        <w:rPr>
          <w:i/>
          <w:iCs/>
          <w:sz w:val="18"/>
          <w:szCs w:val="18"/>
        </w:rPr>
        <w:t>(подпись)</w:t>
      </w:r>
      <w:r w:rsidRPr="004B51AE">
        <w:rPr>
          <w:sz w:val="18"/>
          <w:szCs w:val="18"/>
        </w:rPr>
        <w:t xml:space="preserve"> </w:t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</w:r>
      <w:r w:rsidRPr="004B51AE">
        <w:rPr>
          <w:i/>
          <w:iCs/>
          <w:sz w:val="18"/>
          <w:szCs w:val="18"/>
        </w:rPr>
        <w:t>(Ф.И.О.)</w:t>
      </w:r>
      <w:r w:rsidRPr="004B51AE">
        <w:rPr>
          <w:i/>
          <w:iCs/>
          <w:sz w:val="18"/>
          <w:szCs w:val="18"/>
        </w:rPr>
        <w:tab/>
      </w:r>
      <w:r w:rsidRPr="004B51AE">
        <w:rPr>
          <w:sz w:val="18"/>
          <w:szCs w:val="18"/>
        </w:rPr>
        <w:t xml:space="preserve"> </w:t>
      </w:r>
      <w:r w:rsidR="000B46C4" w:rsidRPr="004B51AE">
        <w:rPr>
          <w:sz w:val="18"/>
          <w:szCs w:val="18"/>
        </w:rPr>
        <w:tab/>
      </w:r>
      <w:r w:rsidR="000B46C4" w:rsidRPr="004B51AE">
        <w:rPr>
          <w:sz w:val="18"/>
          <w:szCs w:val="18"/>
        </w:rPr>
        <w:tab/>
      </w:r>
      <w:r w:rsidRPr="004B51AE">
        <w:rPr>
          <w:i/>
          <w:iCs/>
          <w:sz w:val="18"/>
          <w:szCs w:val="18"/>
        </w:rPr>
        <w:t>(подпись)</w:t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</w:r>
      <w:r w:rsidRPr="004B51AE">
        <w:rPr>
          <w:sz w:val="18"/>
          <w:szCs w:val="18"/>
        </w:rPr>
        <w:tab/>
      </w:r>
      <w:r w:rsidRPr="004B51AE">
        <w:rPr>
          <w:i/>
          <w:iCs/>
          <w:sz w:val="18"/>
          <w:szCs w:val="18"/>
        </w:rPr>
        <w:t>(</w:t>
      </w:r>
      <w:proofErr w:type="spellStart"/>
      <w:r w:rsidR="00E81B62" w:rsidRPr="004B51AE">
        <w:rPr>
          <w:i/>
          <w:iCs/>
          <w:sz w:val="18"/>
          <w:szCs w:val="18"/>
        </w:rPr>
        <w:t>должность</w:t>
      </w:r>
      <w:proofErr w:type="gramStart"/>
      <w:r w:rsidRPr="004B51AE">
        <w:rPr>
          <w:i/>
          <w:iCs/>
          <w:sz w:val="18"/>
          <w:szCs w:val="18"/>
        </w:rPr>
        <w:t>,Ф</w:t>
      </w:r>
      <w:proofErr w:type="gramEnd"/>
      <w:r w:rsidRPr="004B51AE">
        <w:rPr>
          <w:i/>
          <w:iCs/>
          <w:sz w:val="18"/>
          <w:szCs w:val="18"/>
        </w:rPr>
        <w:t>.И.О</w:t>
      </w:r>
      <w:proofErr w:type="spellEnd"/>
      <w:r w:rsidRPr="004B51AE">
        <w:rPr>
          <w:i/>
          <w:iCs/>
          <w:sz w:val="18"/>
          <w:szCs w:val="18"/>
        </w:rPr>
        <w:t>.)</w:t>
      </w:r>
    </w:p>
    <w:sectPr w:rsidR="00E002FC" w:rsidRPr="00FA39F0" w:rsidSect="00FA39F0">
      <w:headerReference w:type="default" r:id="rId8"/>
      <w:footerReference w:type="default" r:id="rId9"/>
      <w:pgSz w:w="11909" w:h="16834" w:code="9"/>
      <w:pgMar w:top="284" w:right="851" w:bottom="142" w:left="879" w:header="360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97" w:rsidRDefault="00A66697">
      <w:pPr>
        <w:pStyle w:val="a4"/>
      </w:pPr>
      <w:r>
        <w:separator/>
      </w:r>
    </w:p>
  </w:endnote>
  <w:endnote w:type="continuationSeparator" w:id="0">
    <w:p w:rsidR="00A66697" w:rsidRDefault="00A66697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FC" w:rsidRDefault="00E002FC">
    <w:pPr>
      <w:pStyle w:val="ab"/>
      <w:pBdr>
        <w:top w:val="single" w:sz="6" w:space="0" w:color="auto"/>
      </w:pBdr>
      <w:tabs>
        <w:tab w:val="left" w:pos="6804"/>
      </w:tabs>
      <w:jc w:val="both"/>
      <w:rPr>
        <w:rFonts w:ascii="Arial" w:hAnsi="Arial"/>
      </w:rPr>
    </w:pPr>
  </w:p>
  <w:p w:rsidR="00E002FC" w:rsidRDefault="00E002FC">
    <w:pPr>
      <w:pStyle w:val="ab"/>
      <w:pBdr>
        <w:top w:val="single" w:sz="6" w:space="0" w:color="auto"/>
      </w:pBdr>
      <w:tabs>
        <w:tab w:val="left" w:pos="6804"/>
      </w:tabs>
      <w:jc w:val="both"/>
    </w:pPr>
    <w:r>
      <w:t>Ответственный сотрудник АО ИФК «</w:t>
    </w:r>
    <w:proofErr w:type="spellStart"/>
    <w:r>
      <w:t>Солид</w:t>
    </w:r>
    <w:proofErr w:type="spellEnd"/>
    <w:r>
      <w:t>» ____________</w:t>
    </w:r>
    <w:r>
      <w:tab/>
      <w:t xml:space="preserve">   </w:t>
    </w:r>
  </w:p>
  <w:p w:rsidR="00E002FC" w:rsidRDefault="004B51AE">
    <w:pPr>
      <w:pStyle w:val="aa"/>
      <w:ind w:right="360"/>
      <w:jc w:val="center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66.4pt;margin-top:784.8pt;width:1in;height:27pt;z-index:251657728;mso-position-horizontal-relative:page;mso-position-vertical-relative:page" o:allowincell="f">
          <v:imagedata r:id="rId1" o:title="" grayscale="t" bilevel="t"/>
          <w10:wrap type="square" anchorx="page" anchory="page"/>
        </v:shape>
        <o:OLEObject Type="Embed" ProgID="CorelDRAW.Graphic.9" ShapeID="_x0000_s2049" DrawAspect="Content" ObjectID="_160594912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97" w:rsidRDefault="00A66697">
      <w:pPr>
        <w:pStyle w:val="a4"/>
      </w:pPr>
      <w:r>
        <w:separator/>
      </w:r>
    </w:p>
  </w:footnote>
  <w:footnote w:type="continuationSeparator" w:id="0">
    <w:p w:rsidR="00A66697" w:rsidRDefault="00A66697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CB9" w:rsidRPr="00FA39F0" w:rsidRDefault="00605CB9" w:rsidP="00605CB9">
    <w:pPr>
      <w:pStyle w:val="10"/>
      <w:pBdr>
        <w:bottom w:val="single" w:sz="6" w:space="1" w:color="auto"/>
      </w:pBdr>
      <w:ind w:firstLine="0"/>
      <w:jc w:val="center"/>
      <w:rPr>
        <w:sz w:val="16"/>
      </w:rPr>
    </w:pPr>
    <w:r w:rsidRPr="00FA39F0">
      <w:rPr>
        <w:i/>
        <w:iCs/>
        <w:sz w:val="16"/>
      </w:rPr>
      <w:t>Регламент осуществления АО ИФК «</w:t>
    </w:r>
    <w:proofErr w:type="spellStart"/>
    <w:r w:rsidRPr="00FA39F0">
      <w:rPr>
        <w:i/>
        <w:iCs/>
        <w:sz w:val="16"/>
      </w:rPr>
      <w:t>Солид</w:t>
    </w:r>
    <w:proofErr w:type="spellEnd"/>
    <w:r w:rsidRPr="00FA39F0">
      <w:rPr>
        <w:i/>
        <w:iCs/>
        <w:sz w:val="16"/>
      </w:rPr>
      <w:t>» деятельности по управлению ценными бумагами</w:t>
    </w:r>
  </w:p>
  <w:p w:rsidR="00E002FC" w:rsidRPr="00605CB9" w:rsidRDefault="00E002FC" w:rsidP="00605C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7792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39404AD"/>
    <w:multiLevelType w:val="multilevel"/>
    <w:tmpl w:val="1F72C67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5F670A"/>
    <w:multiLevelType w:val="multilevel"/>
    <w:tmpl w:val="5302E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854397E"/>
    <w:multiLevelType w:val="multilevel"/>
    <w:tmpl w:val="AB0204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A8132DB"/>
    <w:multiLevelType w:val="multilevel"/>
    <w:tmpl w:val="D36209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02444CC"/>
    <w:multiLevelType w:val="multilevel"/>
    <w:tmpl w:val="66AC6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64D1F35"/>
    <w:multiLevelType w:val="multilevel"/>
    <w:tmpl w:val="7AB01D2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79C3352"/>
    <w:multiLevelType w:val="hybridMultilevel"/>
    <w:tmpl w:val="36C0AE20"/>
    <w:lvl w:ilvl="0" w:tplc="72C6A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0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2F8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1E5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C1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89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28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F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2E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F1B80"/>
    <w:multiLevelType w:val="multilevel"/>
    <w:tmpl w:val="49BAD7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DB06E80"/>
    <w:multiLevelType w:val="multilevel"/>
    <w:tmpl w:val="4358E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FB29CF"/>
    <w:multiLevelType w:val="hybridMultilevel"/>
    <w:tmpl w:val="78C6E4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7C68DF"/>
    <w:multiLevelType w:val="multilevel"/>
    <w:tmpl w:val="50368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2CC0BD9"/>
    <w:multiLevelType w:val="hybridMultilevel"/>
    <w:tmpl w:val="5C32430E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>
    <w:nsid w:val="35EA216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18E2DA4"/>
    <w:multiLevelType w:val="multilevel"/>
    <w:tmpl w:val="454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1368D"/>
    <w:multiLevelType w:val="hybridMultilevel"/>
    <w:tmpl w:val="14FEC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2A1007"/>
    <w:multiLevelType w:val="multilevel"/>
    <w:tmpl w:val="60A27F56"/>
    <w:lvl w:ilvl="0">
      <w:start w:val="5"/>
      <w:numFmt w:val="decimal"/>
      <w:lvlText w:val="%1.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48"/>
        </w:tabs>
        <w:ind w:left="1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48"/>
        </w:tabs>
        <w:ind w:left="10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08"/>
        </w:tabs>
        <w:ind w:left="1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8"/>
        </w:tabs>
        <w:ind w:left="1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68"/>
        </w:tabs>
        <w:ind w:left="17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68"/>
        </w:tabs>
        <w:ind w:left="17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28"/>
        </w:tabs>
        <w:ind w:left="2128" w:hanging="1800"/>
      </w:pPr>
      <w:rPr>
        <w:rFonts w:hint="default"/>
      </w:rPr>
    </w:lvl>
  </w:abstractNum>
  <w:abstractNum w:abstractNumId="18">
    <w:nsid w:val="4F1D49AD"/>
    <w:multiLevelType w:val="multilevel"/>
    <w:tmpl w:val="7AB01D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6C457BA"/>
    <w:multiLevelType w:val="multilevel"/>
    <w:tmpl w:val="63C625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0">
    <w:nsid w:val="675A3E1E"/>
    <w:multiLevelType w:val="multilevel"/>
    <w:tmpl w:val="7AB01D2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6E3692"/>
    <w:multiLevelType w:val="multilevel"/>
    <w:tmpl w:val="DA34BD6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color w:val="000000"/>
        <w:sz w:val="20"/>
        <w:szCs w:val="2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2">
    <w:nsid w:val="72DA6863"/>
    <w:multiLevelType w:val="multilevel"/>
    <w:tmpl w:val="E800D7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4A2333B"/>
    <w:multiLevelType w:val="multilevel"/>
    <w:tmpl w:val="50368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9447537"/>
    <w:multiLevelType w:val="multilevel"/>
    <w:tmpl w:val="BCE06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9AF7B63"/>
    <w:multiLevelType w:val="multilevel"/>
    <w:tmpl w:val="D51C2D66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9D00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A5B364F"/>
    <w:multiLevelType w:val="multilevel"/>
    <w:tmpl w:val="82020AA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7B105DAA"/>
    <w:multiLevelType w:val="multilevel"/>
    <w:tmpl w:val="1B0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E07F1B"/>
    <w:multiLevelType w:val="multilevel"/>
    <w:tmpl w:val="E1786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720" w:hanging="720"/>
        </w:pPr>
      </w:lvl>
    </w:lvlOverride>
  </w:num>
  <w:num w:numId="2">
    <w:abstractNumId w:val="27"/>
  </w:num>
  <w:num w:numId="3">
    <w:abstractNumId w:val="10"/>
  </w:num>
  <w:num w:numId="4">
    <w:abstractNumId w:val="24"/>
  </w:num>
  <w:num w:numId="5">
    <w:abstractNumId w:val="3"/>
  </w:num>
  <w:num w:numId="6">
    <w:abstractNumId w:val="25"/>
  </w:num>
  <w:num w:numId="7">
    <w:abstractNumId w:val="9"/>
  </w:num>
  <w:num w:numId="8">
    <w:abstractNumId w:val="22"/>
  </w:num>
  <w:num w:numId="9">
    <w:abstractNumId w:val="1"/>
  </w:num>
  <w:num w:numId="10">
    <w:abstractNumId w:val="29"/>
  </w:num>
  <w:num w:numId="11">
    <w:abstractNumId w:val="28"/>
  </w:num>
  <w:num w:numId="12">
    <w:abstractNumId w:val="26"/>
  </w:num>
  <w:num w:numId="13">
    <w:abstractNumId w:val="5"/>
  </w:num>
  <w:num w:numId="14">
    <w:abstractNumId w:val="14"/>
  </w:num>
  <w:num w:numId="15">
    <w:abstractNumId w:val="4"/>
  </w:num>
  <w:num w:numId="16">
    <w:abstractNumId w:val="23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16"/>
  </w:num>
  <w:num w:numId="22">
    <w:abstractNumId w:val="19"/>
  </w:num>
  <w:num w:numId="23">
    <w:abstractNumId w:val="21"/>
  </w:num>
  <w:num w:numId="24">
    <w:abstractNumId w:val="1"/>
  </w:num>
  <w:num w:numId="25">
    <w:abstractNumId w:val="14"/>
  </w:num>
  <w:num w:numId="26">
    <w:abstractNumId w:val="15"/>
  </w:num>
  <w:num w:numId="27">
    <w:abstractNumId w:val="2"/>
  </w:num>
  <w:num w:numId="28">
    <w:abstractNumId w:val="17"/>
  </w:num>
  <w:num w:numId="29">
    <w:abstractNumId w:val="8"/>
  </w:num>
  <w:num w:numId="30">
    <w:abstractNumId w:val="11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06"/>
    <w:rsid w:val="00076540"/>
    <w:rsid w:val="00083075"/>
    <w:rsid w:val="000A50CA"/>
    <w:rsid w:val="000B46C4"/>
    <w:rsid w:val="000C72E5"/>
    <w:rsid w:val="00107D1E"/>
    <w:rsid w:val="001156B1"/>
    <w:rsid w:val="00146740"/>
    <w:rsid w:val="001654F0"/>
    <w:rsid w:val="001669B4"/>
    <w:rsid w:val="001706F6"/>
    <w:rsid w:val="001900D9"/>
    <w:rsid w:val="00191C88"/>
    <w:rsid w:val="001C1222"/>
    <w:rsid w:val="00233E40"/>
    <w:rsid w:val="002562E9"/>
    <w:rsid w:val="00327C0F"/>
    <w:rsid w:val="00333913"/>
    <w:rsid w:val="003456D9"/>
    <w:rsid w:val="00364CDC"/>
    <w:rsid w:val="003E10FF"/>
    <w:rsid w:val="00415974"/>
    <w:rsid w:val="00437187"/>
    <w:rsid w:val="004B51AE"/>
    <w:rsid w:val="004C76CE"/>
    <w:rsid w:val="004D08B5"/>
    <w:rsid w:val="004D1147"/>
    <w:rsid w:val="004D4EA3"/>
    <w:rsid w:val="004E2568"/>
    <w:rsid w:val="00556F5B"/>
    <w:rsid w:val="005C2B15"/>
    <w:rsid w:val="005F04B2"/>
    <w:rsid w:val="00605CB9"/>
    <w:rsid w:val="00627464"/>
    <w:rsid w:val="00640861"/>
    <w:rsid w:val="00684289"/>
    <w:rsid w:val="00687C2D"/>
    <w:rsid w:val="0071422D"/>
    <w:rsid w:val="007427B2"/>
    <w:rsid w:val="00744B5A"/>
    <w:rsid w:val="007A3DC4"/>
    <w:rsid w:val="008838E9"/>
    <w:rsid w:val="00896B1B"/>
    <w:rsid w:val="008B57CF"/>
    <w:rsid w:val="00943EDE"/>
    <w:rsid w:val="00971D02"/>
    <w:rsid w:val="00A50805"/>
    <w:rsid w:val="00A64D37"/>
    <w:rsid w:val="00A66697"/>
    <w:rsid w:val="00A705C5"/>
    <w:rsid w:val="00A70D41"/>
    <w:rsid w:val="00A727F6"/>
    <w:rsid w:val="00A74DF8"/>
    <w:rsid w:val="00AB5D32"/>
    <w:rsid w:val="00AC6C46"/>
    <w:rsid w:val="00B275C7"/>
    <w:rsid w:val="00B4005D"/>
    <w:rsid w:val="00B86F66"/>
    <w:rsid w:val="00BC74C8"/>
    <w:rsid w:val="00BD0A54"/>
    <w:rsid w:val="00C05E06"/>
    <w:rsid w:val="00C11BA3"/>
    <w:rsid w:val="00C131BB"/>
    <w:rsid w:val="00C46D93"/>
    <w:rsid w:val="00C6162B"/>
    <w:rsid w:val="00C64ADE"/>
    <w:rsid w:val="00C67C27"/>
    <w:rsid w:val="00C96A41"/>
    <w:rsid w:val="00CA0E42"/>
    <w:rsid w:val="00CF6162"/>
    <w:rsid w:val="00D02A13"/>
    <w:rsid w:val="00D54284"/>
    <w:rsid w:val="00D87B4A"/>
    <w:rsid w:val="00DA19A7"/>
    <w:rsid w:val="00E002FC"/>
    <w:rsid w:val="00E131AA"/>
    <w:rsid w:val="00E20340"/>
    <w:rsid w:val="00E624D0"/>
    <w:rsid w:val="00E81B62"/>
    <w:rsid w:val="00EF1E80"/>
    <w:rsid w:val="00F11388"/>
    <w:rsid w:val="00F113D8"/>
    <w:rsid w:val="00F542B5"/>
    <w:rsid w:val="00F620AA"/>
    <w:rsid w:val="00F63A15"/>
    <w:rsid w:val="00F748D8"/>
    <w:rsid w:val="00FA39F0"/>
    <w:rsid w:val="00FC2269"/>
    <w:rsid w:val="00FE4CE6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àçâàíèå"/>
    <w:basedOn w:val="a4"/>
    <w:pPr>
      <w:tabs>
        <w:tab w:val="left" w:pos="2835"/>
      </w:tabs>
      <w:jc w:val="center"/>
    </w:pPr>
    <w:rPr>
      <w:b/>
      <w:sz w:val="20"/>
    </w:rPr>
  </w:style>
  <w:style w:type="paragraph" w:customStyle="1" w:styleId="a4">
    <w:name w:val="Îáû÷íûé"/>
    <w:rPr>
      <w:sz w:val="24"/>
      <w:lang w:eastAsia="en-US"/>
    </w:rPr>
  </w:style>
  <w:style w:type="paragraph" w:styleId="a5">
    <w:name w:val="Title"/>
    <w:basedOn w:val="a"/>
    <w:qFormat/>
    <w:pPr>
      <w:autoSpaceDE w:val="0"/>
      <w:autoSpaceDN w:val="0"/>
      <w:ind w:firstLine="142"/>
      <w:jc w:val="center"/>
    </w:pPr>
    <w:rPr>
      <w:rFonts w:ascii="Times New Roman CYR" w:hAnsi="Times New Roman CYR"/>
      <w:b/>
      <w:sz w:val="28"/>
    </w:rPr>
  </w:style>
  <w:style w:type="paragraph" w:customStyle="1" w:styleId="2">
    <w:name w:val="Îñíîâíîé òåêñò 2"/>
    <w:basedOn w:val="a4"/>
    <w:pPr>
      <w:ind w:left="709" w:hanging="709"/>
      <w:jc w:val="both"/>
    </w:pPr>
    <w:rPr>
      <w:sz w:val="20"/>
    </w:rPr>
  </w:style>
  <w:style w:type="paragraph" w:styleId="a6">
    <w:name w:val="Plain Text"/>
    <w:basedOn w:val="a"/>
    <w:rPr>
      <w:rFonts w:ascii="Courier New" w:hAnsi="Courier New"/>
      <w:sz w:val="20"/>
    </w:rPr>
  </w:style>
  <w:style w:type="paragraph" w:styleId="a7">
    <w:name w:val="Body Text"/>
    <w:basedOn w:val="a"/>
    <w:pPr>
      <w:tabs>
        <w:tab w:val="num" w:pos="1276"/>
      </w:tabs>
      <w:jc w:val="both"/>
    </w:pPr>
    <w:rPr>
      <w:sz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íîìåð ñòðàíèöû"/>
    <w:basedOn w:val="a0"/>
  </w:style>
  <w:style w:type="paragraph" w:customStyle="1" w:styleId="aa">
    <w:name w:val="Íèæíèé êîëîíòèòóë"/>
    <w:basedOn w:val="a4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pPr>
      <w:ind w:left="720"/>
      <w:jc w:val="both"/>
    </w:pPr>
    <w:rPr>
      <w:sz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spacing w:before="240" w:after="120"/>
      <w:ind w:left="680" w:hanging="340"/>
      <w:jc w:val="center"/>
    </w:pPr>
    <w:rPr>
      <w:b/>
      <w:i/>
      <w:kern w:val="28"/>
      <w:sz w:val="28"/>
      <w:lang w:val="en-US" w:eastAsia="ru-RU"/>
    </w:rPr>
  </w:style>
  <w:style w:type="paragraph" w:customStyle="1" w:styleId="1">
    <w:name w:val="Основной текст 1 инт"/>
    <w:basedOn w:val="a7"/>
    <w:pPr>
      <w:tabs>
        <w:tab w:val="clear" w:pos="1276"/>
      </w:tabs>
      <w:spacing w:before="120"/>
    </w:pPr>
    <w:rPr>
      <w:sz w:val="22"/>
      <w:szCs w:val="24"/>
      <w:lang w:val="en-US" w:eastAsia="ru-RU"/>
    </w:rPr>
  </w:style>
  <w:style w:type="paragraph" w:customStyle="1" w:styleId="10">
    <w:name w:val="Верхний колонтитул1"/>
    <w:basedOn w:val="a"/>
    <w:rsid w:val="00605CB9"/>
    <w:pPr>
      <w:tabs>
        <w:tab w:val="center" w:pos="4153"/>
        <w:tab w:val="right" w:pos="8306"/>
      </w:tabs>
      <w:ind w:firstLine="708"/>
      <w:jc w:val="both"/>
    </w:pPr>
    <w:rPr>
      <w:lang w:eastAsia="ru-RU"/>
    </w:rPr>
  </w:style>
  <w:style w:type="paragraph" w:customStyle="1" w:styleId="ConsPlusNormal">
    <w:name w:val="ConsPlusNormal"/>
    <w:rsid w:val="00A70D41"/>
    <w:pPr>
      <w:autoSpaceDE w:val="0"/>
      <w:autoSpaceDN w:val="0"/>
      <w:adjustRightInd w:val="0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44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àçâàíèå"/>
    <w:basedOn w:val="a4"/>
    <w:pPr>
      <w:tabs>
        <w:tab w:val="left" w:pos="2835"/>
      </w:tabs>
      <w:jc w:val="center"/>
    </w:pPr>
    <w:rPr>
      <w:b/>
      <w:sz w:val="20"/>
    </w:rPr>
  </w:style>
  <w:style w:type="paragraph" w:customStyle="1" w:styleId="a4">
    <w:name w:val="Îáû÷íûé"/>
    <w:rPr>
      <w:sz w:val="24"/>
      <w:lang w:eastAsia="en-US"/>
    </w:rPr>
  </w:style>
  <w:style w:type="paragraph" w:styleId="a5">
    <w:name w:val="Title"/>
    <w:basedOn w:val="a"/>
    <w:qFormat/>
    <w:pPr>
      <w:autoSpaceDE w:val="0"/>
      <w:autoSpaceDN w:val="0"/>
      <w:ind w:firstLine="142"/>
      <w:jc w:val="center"/>
    </w:pPr>
    <w:rPr>
      <w:rFonts w:ascii="Times New Roman CYR" w:hAnsi="Times New Roman CYR"/>
      <w:b/>
      <w:sz w:val="28"/>
    </w:rPr>
  </w:style>
  <w:style w:type="paragraph" w:customStyle="1" w:styleId="2">
    <w:name w:val="Îñíîâíîé òåêñò 2"/>
    <w:basedOn w:val="a4"/>
    <w:pPr>
      <w:ind w:left="709" w:hanging="709"/>
      <w:jc w:val="both"/>
    </w:pPr>
    <w:rPr>
      <w:sz w:val="20"/>
    </w:rPr>
  </w:style>
  <w:style w:type="paragraph" w:styleId="a6">
    <w:name w:val="Plain Text"/>
    <w:basedOn w:val="a"/>
    <w:rPr>
      <w:rFonts w:ascii="Courier New" w:hAnsi="Courier New"/>
      <w:sz w:val="20"/>
    </w:rPr>
  </w:style>
  <w:style w:type="paragraph" w:styleId="a7">
    <w:name w:val="Body Text"/>
    <w:basedOn w:val="a"/>
    <w:pPr>
      <w:tabs>
        <w:tab w:val="num" w:pos="1276"/>
      </w:tabs>
      <w:jc w:val="both"/>
    </w:pPr>
    <w:rPr>
      <w:sz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íîìåð ñòðàíèöû"/>
    <w:basedOn w:val="a0"/>
  </w:style>
  <w:style w:type="paragraph" w:customStyle="1" w:styleId="aa">
    <w:name w:val="Íèæíèé êîëîíòèòóë"/>
    <w:basedOn w:val="a4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pPr>
      <w:ind w:left="720"/>
      <w:jc w:val="both"/>
    </w:pPr>
    <w:rPr>
      <w:sz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spacing w:before="240" w:after="120"/>
      <w:ind w:left="680" w:hanging="340"/>
      <w:jc w:val="center"/>
    </w:pPr>
    <w:rPr>
      <w:b/>
      <w:i/>
      <w:kern w:val="28"/>
      <w:sz w:val="28"/>
      <w:lang w:val="en-US" w:eastAsia="ru-RU"/>
    </w:rPr>
  </w:style>
  <w:style w:type="paragraph" w:customStyle="1" w:styleId="1">
    <w:name w:val="Основной текст 1 инт"/>
    <w:basedOn w:val="a7"/>
    <w:pPr>
      <w:tabs>
        <w:tab w:val="clear" w:pos="1276"/>
      </w:tabs>
      <w:spacing w:before="120"/>
    </w:pPr>
    <w:rPr>
      <w:sz w:val="22"/>
      <w:szCs w:val="24"/>
      <w:lang w:val="en-US" w:eastAsia="ru-RU"/>
    </w:rPr>
  </w:style>
  <w:style w:type="paragraph" w:customStyle="1" w:styleId="10">
    <w:name w:val="Верхний колонтитул1"/>
    <w:basedOn w:val="a"/>
    <w:rsid w:val="00605CB9"/>
    <w:pPr>
      <w:tabs>
        <w:tab w:val="center" w:pos="4153"/>
        <w:tab w:val="right" w:pos="8306"/>
      </w:tabs>
      <w:ind w:firstLine="708"/>
      <w:jc w:val="both"/>
    </w:pPr>
    <w:rPr>
      <w:lang w:eastAsia="ru-RU"/>
    </w:rPr>
  </w:style>
  <w:style w:type="paragraph" w:customStyle="1" w:styleId="ConsPlusNormal">
    <w:name w:val="ConsPlusNormal"/>
    <w:rsid w:val="00A70D41"/>
    <w:pPr>
      <w:autoSpaceDE w:val="0"/>
      <w:autoSpaceDN w:val="0"/>
      <w:adjustRightInd w:val="0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4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(Для рынка ценных бумаг РФ)</vt:lpstr>
    </vt:vector>
  </TitlesOfParts>
  <Company>Solid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(Для рынка ценных бумаг РФ)</dc:title>
  <dc:creator>semernina</dc:creator>
  <cp:lastModifiedBy>Кузьменко Александр</cp:lastModifiedBy>
  <cp:revision>7</cp:revision>
  <cp:lastPrinted>2009-12-18T11:05:00Z</cp:lastPrinted>
  <dcterms:created xsi:type="dcterms:W3CDTF">2018-10-16T05:12:00Z</dcterms:created>
  <dcterms:modified xsi:type="dcterms:W3CDTF">2018-12-10T09:12:00Z</dcterms:modified>
</cp:coreProperties>
</file>