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F9" w:rsidRPr="009D3E18" w:rsidRDefault="009A0FF9">
      <w:pPr>
        <w:pStyle w:val="2"/>
        <w:spacing w:before="120" w:after="120"/>
      </w:pPr>
      <w:bookmarkStart w:id="0" w:name="_GoBack"/>
      <w:bookmarkEnd w:id="0"/>
      <w:r w:rsidRPr="009D3E18">
        <w:t xml:space="preserve">АНКЕТА ПОПЕЧИТЕЛЯ </w:t>
      </w:r>
    </w:p>
    <w:p w:rsidR="00151CFA" w:rsidRPr="009D3E18" w:rsidRDefault="00151CFA" w:rsidP="00151CFA">
      <w:pPr>
        <w:rPr>
          <w:sz w:val="16"/>
          <w:szCs w:val="16"/>
        </w:rPr>
      </w:pPr>
    </w:p>
    <w:p w:rsidR="00151CFA" w:rsidRPr="009D3E18" w:rsidRDefault="00151CFA" w:rsidP="00151CFA">
      <w:pPr>
        <w:tabs>
          <w:tab w:val="left" w:pos="2880"/>
          <w:tab w:val="right" w:pos="8789"/>
        </w:tabs>
        <w:ind w:right="-426"/>
        <w:jc w:val="right"/>
      </w:pPr>
      <w:r w:rsidRPr="009D3E18">
        <w:rPr>
          <w:b/>
          <w:i/>
        </w:rPr>
        <w:t>Заполняется сотрудником Депозитария</w:t>
      </w:r>
      <w:r w:rsidRPr="009D3E18">
        <w:t xml:space="preserve">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426"/>
        <w:gridCol w:w="4819"/>
      </w:tblGrid>
      <w:tr w:rsidR="00151CFA" w:rsidRPr="009D3E18" w:rsidTr="00966998">
        <w:tc>
          <w:tcPr>
            <w:tcW w:w="4644" w:type="dxa"/>
            <w:gridSpan w:val="2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  <w:r w:rsidRPr="009D3E18">
              <w:t>Счет депо владельца</w:t>
            </w:r>
          </w:p>
        </w:tc>
        <w:tc>
          <w:tcPr>
            <w:tcW w:w="5245" w:type="dxa"/>
            <w:gridSpan w:val="2"/>
          </w:tcPr>
          <w:p w:rsidR="00151CFA" w:rsidRPr="009D3E18" w:rsidRDefault="00151CFA" w:rsidP="00966998">
            <w:pPr>
              <w:spacing w:before="40"/>
              <w:ind w:firstLine="34"/>
              <w:jc w:val="both"/>
            </w:pPr>
            <w:r w:rsidRPr="009D3E18">
              <w:t>СД (ФА) -______________________</w:t>
            </w:r>
          </w:p>
        </w:tc>
      </w:tr>
      <w:tr w:rsidR="00151CFA" w:rsidRPr="009D3E18" w:rsidTr="00966998">
        <w:tc>
          <w:tcPr>
            <w:tcW w:w="392" w:type="dxa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</w:p>
        </w:tc>
        <w:tc>
          <w:tcPr>
            <w:tcW w:w="4252" w:type="dxa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  <w:r w:rsidRPr="009D3E18">
              <w:t>Открытие счета депо</w:t>
            </w:r>
          </w:p>
        </w:tc>
        <w:tc>
          <w:tcPr>
            <w:tcW w:w="426" w:type="dxa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</w:p>
        </w:tc>
        <w:tc>
          <w:tcPr>
            <w:tcW w:w="4819" w:type="dxa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  <w:r w:rsidRPr="009D3E18">
              <w:t>Корректировка реквизитов</w:t>
            </w:r>
          </w:p>
        </w:tc>
      </w:tr>
      <w:tr w:rsidR="00151CFA" w:rsidRPr="009D3E18" w:rsidTr="00966998">
        <w:tc>
          <w:tcPr>
            <w:tcW w:w="4644" w:type="dxa"/>
            <w:gridSpan w:val="2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  <w:r w:rsidRPr="009D3E18">
              <w:t xml:space="preserve">Дата заполнения Анкеты:  /_____/ _____  20___г.  </w:t>
            </w:r>
          </w:p>
        </w:tc>
        <w:tc>
          <w:tcPr>
            <w:tcW w:w="5245" w:type="dxa"/>
            <w:gridSpan w:val="2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  <w:r w:rsidRPr="009D3E18">
              <w:t>Отв. Исп. ___________________________</w:t>
            </w:r>
          </w:p>
        </w:tc>
      </w:tr>
      <w:tr w:rsidR="00151CFA" w:rsidRPr="009D3E18" w:rsidTr="00966998">
        <w:tc>
          <w:tcPr>
            <w:tcW w:w="4644" w:type="dxa"/>
            <w:gridSpan w:val="2"/>
          </w:tcPr>
          <w:p w:rsidR="00151CFA" w:rsidRPr="009D3E18" w:rsidRDefault="00151CFA" w:rsidP="00966998">
            <w:pPr>
              <w:spacing w:before="40" w:after="40"/>
              <w:ind w:firstLine="34"/>
              <w:jc w:val="both"/>
            </w:pPr>
            <w:r w:rsidRPr="009D3E18">
              <w:t>Договор присоединения/Договор комиссии</w:t>
            </w:r>
          </w:p>
        </w:tc>
        <w:tc>
          <w:tcPr>
            <w:tcW w:w="5245" w:type="dxa"/>
            <w:gridSpan w:val="2"/>
          </w:tcPr>
          <w:p w:rsidR="00151CFA" w:rsidRPr="009D3E18" w:rsidRDefault="00151CFA" w:rsidP="00966998">
            <w:pPr>
              <w:spacing w:before="40"/>
              <w:ind w:firstLine="34"/>
              <w:jc w:val="both"/>
            </w:pPr>
            <w:r w:rsidRPr="009D3E18">
              <w:t>№___________________ от _______________________</w:t>
            </w:r>
          </w:p>
        </w:tc>
      </w:tr>
    </w:tbl>
    <w:p w:rsidR="00151CFA" w:rsidRPr="009D3E18" w:rsidRDefault="00151CFA" w:rsidP="00151CFA"/>
    <w:p w:rsidR="00151CFA" w:rsidRPr="009D3E18" w:rsidRDefault="00151CFA" w:rsidP="00151C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18"/>
        <w:gridCol w:w="850"/>
        <w:gridCol w:w="709"/>
        <w:gridCol w:w="1890"/>
        <w:gridCol w:w="1087"/>
        <w:gridCol w:w="283"/>
        <w:gridCol w:w="142"/>
        <w:gridCol w:w="1134"/>
        <w:gridCol w:w="284"/>
        <w:gridCol w:w="1417"/>
      </w:tblGrid>
      <w:tr w:rsidR="009A0FF9" w:rsidRPr="009D3E18"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FF9" w:rsidRPr="009D3E18" w:rsidRDefault="009A0FF9">
            <w:pPr>
              <w:pStyle w:val="2"/>
              <w:widowControl w:val="0"/>
              <w:spacing w:before="120" w:after="40"/>
              <w:jc w:val="left"/>
              <w:rPr>
                <w:b w:val="0"/>
                <w:bCs/>
                <w:sz w:val="20"/>
              </w:rPr>
            </w:pPr>
            <w:r w:rsidRPr="009D3E18">
              <w:rPr>
                <w:b w:val="0"/>
                <w:bCs/>
                <w:sz w:val="20"/>
              </w:rPr>
              <w:t>Соглашение о Попечителе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pStyle w:val="2"/>
              <w:widowControl w:val="0"/>
              <w:spacing w:before="40" w:after="40"/>
              <w:jc w:val="left"/>
              <w:rPr>
                <w:b w:val="0"/>
                <w:bCs/>
                <w:sz w:val="20"/>
              </w:rPr>
            </w:pPr>
            <w:r w:rsidRPr="009D3E18">
              <w:rPr>
                <w:b w:val="0"/>
                <w:bCs/>
                <w:sz w:val="20"/>
              </w:rPr>
              <w:t>от ____________________________________ к Договору счета депо №____________________________ от __________________________</w:t>
            </w:r>
          </w:p>
        </w:tc>
      </w:tr>
      <w:tr w:rsidR="009A0FF9" w:rsidRPr="009D3E18">
        <w:trPr>
          <w:cantSplit/>
          <w:trHeight w:val="391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FF9" w:rsidRPr="009D3E18" w:rsidRDefault="009A0FF9">
            <w:pPr>
              <w:pStyle w:val="3"/>
              <w:spacing w:before="40" w:after="40"/>
              <w:jc w:val="left"/>
              <w:rPr>
                <w:b w:val="0"/>
              </w:rPr>
            </w:pPr>
            <w:r w:rsidRPr="009D3E18">
              <w:rPr>
                <w:b w:val="0"/>
              </w:rPr>
              <w:t>Полное наименование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spacing w:before="40" w:after="40"/>
              <w:rPr>
                <w:bCs/>
              </w:rPr>
            </w:pPr>
          </w:p>
        </w:tc>
      </w:tr>
      <w:tr w:rsidR="009A0FF9" w:rsidRPr="009D3E18">
        <w:trPr>
          <w:cantSplit/>
          <w:trHeight w:val="355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9A0FF9" w:rsidRPr="009D3E18" w:rsidRDefault="009A0FF9">
            <w:pPr>
              <w:pStyle w:val="a5"/>
              <w:tabs>
                <w:tab w:val="clear" w:pos="4153"/>
                <w:tab w:val="clear" w:pos="8306"/>
              </w:tabs>
              <w:rPr>
                <w:bCs/>
              </w:rPr>
            </w:pPr>
            <w:r w:rsidRPr="009D3E18">
              <w:rPr>
                <w:bCs/>
              </w:rPr>
              <w:t>Краткое наименование</w:t>
            </w:r>
          </w:p>
        </w:tc>
        <w:tc>
          <w:tcPr>
            <w:tcW w:w="6946" w:type="dxa"/>
            <w:gridSpan w:val="8"/>
            <w:tcBorders>
              <w:right w:val="single" w:sz="12" w:space="0" w:color="auto"/>
            </w:tcBorders>
          </w:tcPr>
          <w:p w:rsidR="009A0FF9" w:rsidRPr="009D3E18" w:rsidRDefault="009A0FF9">
            <w:pPr>
              <w:rPr>
                <w:bCs/>
              </w:rPr>
            </w:pPr>
          </w:p>
        </w:tc>
      </w:tr>
      <w:tr w:rsidR="009A0FF9" w:rsidRPr="009D3E18">
        <w:trPr>
          <w:cantSplit/>
          <w:trHeight w:val="355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9A0FF9" w:rsidRPr="009D3E18" w:rsidRDefault="009A0FF9">
            <w:pPr>
              <w:pStyle w:val="a5"/>
              <w:tabs>
                <w:tab w:val="clear" w:pos="4153"/>
                <w:tab w:val="clear" w:pos="8306"/>
              </w:tabs>
              <w:rPr>
                <w:bCs/>
              </w:rPr>
            </w:pPr>
            <w:r w:rsidRPr="009D3E18">
              <w:rPr>
                <w:bCs/>
              </w:rPr>
              <w:t>Лицензия профессионального участника рынка ценных бумаг</w:t>
            </w:r>
          </w:p>
        </w:tc>
        <w:tc>
          <w:tcPr>
            <w:tcW w:w="6946" w:type="dxa"/>
            <w:gridSpan w:val="8"/>
            <w:tcBorders>
              <w:right w:val="single" w:sz="12" w:space="0" w:color="auto"/>
            </w:tcBorders>
          </w:tcPr>
          <w:p w:rsidR="009A0FF9" w:rsidRPr="009D3E18" w:rsidRDefault="009A0FF9">
            <w:pPr>
              <w:rPr>
                <w:bCs/>
              </w:rPr>
            </w:pPr>
            <w:r w:rsidRPr="009D3E18">
              <w:rPr>
                <w:bCs/>
              </w:rPr>
              <w:t>№________________________________________________________________</w:t>
            </w:r>
            <w:r w:rsidRPr="009D3E18">
              <w:rPr>
                <w:bCs/>
              </w:rPr>
              <w:br/>
              <w:t>выдана Ф</w:t>
            </w:r>
            <w:r w:rsidR="00C96987" w:rsidRPr="009D3E18">
              <w:rPr>
                <w:bCs/>
              </w:rPr>
              <w:t>СФР</w:t>
            </w:r>
            <w:r w:rsidRPr="009D3E18">
              <w:rPr>
                <w:bCs/>
              </w:rPr>
              <w:t xml:space="preserve"> Р</w:t>
            </w:r>
            <w:r w:rsidR="000F00EE" w:rsidRPr="009D3E18">
              <w:rPr>
                <w:bCs/>
              </w:rPr>
              <w:t>оссии</w:t>
            </w:r>
            <w:r w:rsidRPr="009D3E18">
              <w:rPr>
                <w:bCs/>
              </w:rPr>
              <w:t xml:space="preserve"> «__________» _________________________________</w:t>
            </w:r>
          </w:p>
        </w:tc>
      </w:tr>
      <w:tr w:rsidR="009A0FF9" w:rsidRPr="009D3E18">
        <w:tc>
          <w:tcPr>
            <w:tcW w:w="675" w:type="dxa"/>
            <w:tcBorders>
              <w:left w:val="single" w:sz="12" w:space="0" w:color="auto"/>
            </w:tcBorders>
          </w:tcPr>
          <w:p w:rsidR="009A0FF9" w:rsidRPr="009D3E18" w:rsidRDefault="009A0FF9">
            <w:pPr>
              <w:spacing w:before="40" w:after="40"/>
            </w:pPr>
            <w:r w:rsidRPr="009D3E18">
              <w:t xml:space="preserve">ИНН </w:t>
            </w:r>
          </w:p>
        </w:tc>
        <w:tc>
          <w:tcPr>
            <w:tcW w:w="2268" w:type="dxa"/>
            <w:gridSpan w:val="2"/>
          </w:tcPr>
          <w:p w:rsidR="009A0FF9" w:rsidRPr="009D3E18" w:rsidRDefault="009A0FF9">
            <w:pPr>
              <w:spacing w:before="40" w:after="40"/>
            </w:pPr>
          </w:p>
        </w:tc>
        <w:tc>
          <w:tcPr>
            <w:tcW w:w="709" w:type="dxa"/>
          </w:tcPr>
          <w:p w:rsidR="009A0FF9" w:rsidRPr="009D3E18" w:rsidRDefault="009A0FF9">
            <w:pPr>
              <w:spacing w:before="40" w:after="40"/>
            </w:pPr>
            <w:r w:rsidRPr="009D3E18">
              <w:t>КПП</w:t>
            </w:r>
          </w:p>
        </w:tc>
        <w:tc>
          <w:tcPr>
            <w:tcW w:w="2977" w:type="dxa"/>
            <w:gridSpan w:val="2"/>
          </w:tcPr>
          <w:p w:rsidR="009A0FF9" w:rsidRPr="009D3E18" w:rsidRDefault="009A0FF9">
            <w:pPr>
              <w:spacing w:before="40" w:after="40"/>
            </w:pPr>
          </w:p>
        </w:tc>
        <w:tc>
          <w:tcPr>
            <w:tcW w:w="283" w:type="dxa"/>
          </w:tcPr>
          <w:p w:rsidR="009A0FF9" w:rsidRPr="009D3E18" w:rsidRDefault="009A0FF9">
            <w:pPr>
              <w:spacing w:before="40" w:after="40"/>
            </w:pPr>
          </w:p>
        </w:tc>
        <w:tc>
          <w:tcPr>
            <w:tcW w:w="1276" w:type="dxa"/>
            <w:gridSpan w:val="2"/>
          </w:tcPr>
          <w:p w:rsidR="009A0FF9" w:rsidRPr="009D3E18" w:rsidRDefault="009A0FF9">
            <w:pPr>
              <w:spacing w:before="40" w:after="40"/>
            </w:pPr>
            <w:r w:rsidRPr="009D3E18">
              <w:t>Резидент</w:t>
            </w:r>
          </w:p>
        </w:tc>
        <w:tc>
          <w:tcPr>
            <w:tcW w:w="284" w:type="dxa"/>
          </w:tcPr>
          <w:p w:rsidR="009A0FF9" w:rsidRPr="009D3E18" w:rsidRDefault="009A0FF9">
            <w:pPr>
              <w:spacing w:before="40" w:after="40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A0FF9" w:rsidRPr="009D3E18" w:rsidRDefault="009A0FF9">
            <w:pPr>
              <w:spacing w:before="40" w:after="40"/>
            </w:pPr>
            <w:r w:rsidRPr="009D3E18">
              <w:t>Нерезидент</w:t>
            </w:r>
          </w:p>
        </w:tc>
      </w:tr>
      <w:tr w:rsidR="009A0FF9" w:rsidRPr="009D3E18">
        <w:trPr>
          <w:cantSplit/>
          <w:trHeight w:val="341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0FF9" w:rsidRPr="009D3E18" w:rsidRDefault="009A0FF9">
            <w:pPr>
              <w:pStyle w:val="a5"/>
              <w:tabs>
                <w:tab w:val="clear" w:pos="4153"/>
                <w:tab w:val="clear" w:pos="8306"/>
              </w:tabs>
              <w:rPr>
                <w:bCs/>
              </w:rPr>
            </w:pPr>
            <w:r w:rsidRPr="009D3E18">
              <w:rPr>
                <w:bCs/>
              </w:rPr>
              <w:t>Сведения о государственной регистрации</w:t>
            </w:r>
          </w:p>
        </w:tc>
        <w:tc>
          <w:tcPr>
            <w:tcW w:w="6946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:rsidR="009A0FF9" w:rsidRPr="009D3E18" w:rsidRDefault="009A0FF9">
            <w:pPr>
              <w:pStyle w:val="7"/>
              <w:widowControl/>
              <w:spacing w:before="40"/>
              <w:rPr>
                <w:bCs/>
                <w:sz w:val="20"/>
              </w:rPr>
            </w:pPr>
            <w:r w:rsidRPr="009D3E18">
              <w:rPr>
                <w:bCs/>
                <w:sz w:val="20"/>
              </w:rPr>
              <w:t>ОГРН __________________________ Орган регистрации _________________</w:t>
            </w:r>
            <w:r w:rsidRPr="009D3E18">
              <w:rPr>
                <w:bCs/>
                <w:sz w:val="20"/>
              </w:rPr>
              <w:br/>
              <w:t>__________________________________________________________________</w:t>
            </w:r>
          </w:p>
        </w:tc>
      </w:tr>
      <w:tr w:rsidR="009A0FF9" w:rsidRPr="009D3E18">
        <w:trPr>
          <w:trHeight w:val="578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0FF9" w:rsidRPr="009D3E18" w:rsidRDefault="009A0FF9">
            <w:pPr>
              <w:pStyle w:val="a5"/>
              <w:tabs>
                <w:tab w:val="clear" w:pos="4153"/>
                <w:tab w:val="clear" w:pos="8306"/>
              </w:tabs>
              <w:rPr>
                <w:bCs/>
              </w:rPr>
            </w:pPr>
            <w:r w:rsidRPr="009D3E18">
              <w:rPr>
                <w:bCs/>
              </w:rPr>
              <w:t>Свидетельство о регистрации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9" w:rsidRPr="009D3E18" w:rsidRDefault="009A0FF9">
            <w:pPr>
              <w:pStyle w:val="a6"/>
              <w:rPr>
                <w:bCs/>
              </w:rPr>
            </w:pPr>
            <w:r w:rsidRPr="009D3E18">
              <w:rPr>
                <w:bCs/>
              </w:rPr>
              <w:t>Серия ______________ Номер _______________________________________</w:t>
            </w:r>
          </w:p>
          <w:p w:rsidR="009A0FF9" w:rsidRPr="009D3E18" w:rsidRDefault="009A0FF9">
            <w:pPr>
              <w:pStyle w:val="a6"/>
              <w:rPr>
                <w:bCs/>
              </w:rPr>
            </w:pPr>
            <w:r w:rsidRPr="009D3E18">
              <w:rPr>
                <w:bCs/>
              </w:rPr>
              <w:t>Дата выдачи _________________ Орган регистрации ____________________</w:t>
            </w:r>
          </w:p>
          <w:p w:rsidR="009A0FF9" w:rsidRPr="009D3E18" w:rsidRDefault="009A0FF9">
            <w:pPr>
              <w:pStyle w:val="a6"/>
              <w:rPr>
                <w:bCs/>
              </w:rPr>
            </w:pPr>
            <w:r w:rsidRPr="009D3E18">
              <w:rPr>
                <w:bCs/>
              </w:rPr>
              <w:t>__________________________________________________________________</w:t>
            </w:r>
          </w:p>
        </w:tc>
      </w:tr>
      <w:tr w:rsidR="009A0FF9" w:rsidRPr="009D3E18">
        <w:trPr>
          <w:trHeight w:val="412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0FF9" w:rsidRPr="009D3E18" w:rsidRDefault="009A0FF9">
            <w:pPr>
              <w:pStyle w:val="a5"/>
              <w:tabs>
                <w:tab w:val="clear" w:pos="4153"/>
                <w:tab w:val="clear" w:pos="8306"/>
                <w:tab w:val="right" w:pos="8789"/>
              </w:tabs>
              <w:rPr>
                <w:bCs/>
              </w:rPr>
            </w:pPr>
            <w:r w:rsidRPr="009D3E18">
              <w:rPr>
                <w:bCs/>
              </w:rPr>
              <w:t>Место нахождения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</w:tr>
      <w:tr w:rsidR="009A0FF9" w:rsidRPr="009D3E18">
        <w:trPr>
          <w:trHeight w:val="404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FF9" w:rsidRPr="009D3E18" w:rsidRDefault="009A0FF9">
            <w:pPr>
              <w:tabs>
                <w:tab w:val="right" w:pos="8789"/>
              </w:tabs>
              <w:rPr>
                <w:bCs/>
              </w:rPr>
            </w:pPr>
            <w:r w:rsidRPr="009D3E18">
              <w:rPr>
                <w:bCs/>
              </w:rPr>
              <w:t>Почтовый адрес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</w:tr>
      <w:tr w:rsidR="009A0FF9" w:rsidRPr="009D3E18">
        <w:trPr>
          <w:trHeight w:val="341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FF9" w:rsidRPr="009D3E18" w:rsidRDefault="009A0FF9">
            <w:pPr>
              <w:pStyle w:val="1"/>
              <w:jc w:val="left"/>
              <w:rPr>
                <w:b/>
                <w:bCs/>
                <w:sz w:val="20"/>
              </w:rPr>
            </w:pPr>
            <w:r w:rsidRPr="009D3E18">
              <w:rPr>
                <w:b/>
                <w:bCs/>
                <w:sz w:val="20"/>
              </w:rPr>
              <w:t>Телефон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FF9" w:rsidRPr="009D3E18" w:rsidRDefault="009A0FF9">
            <w:pPr>
              <w:pStyle w:val="4"/>
              <w:rPr>
                <w:bCs/>
              </w:rPr>
            </w:pPr>
            <w:r w:rsidRPr="009D3E18">
              <w:rPr>
                <w:bCs/>
              </w:rPr>
              <w:t>Факс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pStyle w:val="4"/>
              <w:rPr>
                <w:bCs/>
              </w:rPr>
            </w:pPr>
            <w:r w:rsidRPr="009D3E18">
              <w:rPr>
                <w:bCs/>
                <w:lang w:val="en-US"/>
              </w:rPr>
              <w:t>E</w:t>
            </w:r>
            <w:r w:rsidRPr="009D3E18">
              <w:rPr>
                <w:bCs/>
              </w:rPr>
              <w:t>-</w:t>
            </w:r>
            <w:r w:rsidRPr="009D3E18">
              <w:rPr>
                <w:bCs/>
                <w:lang w:val="en-US"/>
              </w:rPr>
              <w:t>mail</w:t>
            </w:r>
          </w:p>
        </w:tc>
      </w:tr>
      <w:tr w:rsidR="009A0FF9" w:rsidRPr="009D3E18">
        <w:trPr>
          <w:trHeight w:val="244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A0FF9" w:rsidRPr="009D3E18" w:rsidRDefault="009A0FF9" w:rsidP="00941AF2">
            <w:pPr>
              <w:pStyle w:val="2"/>
              <w:widowControl w:val="0"/>
              <w:spacing w:before="0"/>
              <w:rPr>
                <w:sz w:val="22"/>
              </w:rPr>
            </w:pPr>
            <w:r w:rsidRPr="009D3E18">
              <w:rPr>
                <w:sz w:val="22"/>
              </w:rPr>
              <w:t>Банковские реквизиты</w:t>
            </w:r>
          </w:p>
        </w:tc>
      </w:tr>
      <w:tr w:rsidR="009A0FF9" w:rsidRPr="009D3E18">
        <w:tc>
          <w:tcPr>
            <w:tcW w:w="2093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Банк получателя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0FF9" w:rsidRPr="009D3E18" w:rsidRDefault="009A0FF9">
            <w:pPr>
              <w:pStyle w:val="3"/>
              <w:ind w:left="156"/>
              <w:jc w:val="left"/>
              <w:rPr>
                <w:b w:val="0"/>
              </w:rPr>
            </w:pPr>
            <w:r w:rsidRPr="009D3E18">
              <w:rPr>
                <w:b w:val="0"/>
              </w:rPr>
              <w:t>Город Банка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</w:tr>
      <w:tr w:rsidR="009A0FF9" w:rsidRPr="009D3E18">
        <w:trPr>
          <w:trHeight w:val="327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К/счет</w:t>
            </w:r>
          </w:p>
        </w:tc>
        <w:tc>
          <w:tcPr>
            <w:tcW w:w="3449" w:type="dxa"/>
            <w:gridSpan w:val="3"/>
            <w:tcBorders>
              <w:right w:val="single" w:sz="6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3"/>
            <w:tcBorders>
              <w:left w:val="single" w:sz="6" w:space="0" w:color="auto"/>
            </w:tcBorders>
          </w:tcPr>
          <w:p w:rsidR="009A0FF9" w:rsidRPr="009D3E18" w:rsidRDefault="009A0FF9">
            <w:pPr>
              <w:ind w:left="156"/>
              <w:rPr>
                <w:bCs/>
              </w:rPr>
            </w:pPr>
            <w:r w:rsidRPr="009D3E18">
              <w:rPr>
                <w:bCs/>
              </w:rPr>
              <w:t>БИК  Банка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</w:tr>
      <w:tr w:rsidR="009A0FF9" w:rsidRPr="009D3E18">
        <w:trPr>
          <w:trHeight w:val="313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9A0FF9" w:rsidRPr="009D3E18" w:rsidRDefault="00941AF2">
            <w:pPr>
              <w:jc w:val="center"/>
              <w:rPr>
                <w:bCs/>
              </w:rPr>
            </w:pPr>
            <w:r w:rsidRPr="009D3E18">
              <w:rPr>
                <w:bCs/>
              </w:rPr>
              <w:t>Счет получателя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A0FF9" w:rsidRPr="009D3E18" w:rsidRDefault="009A0FF9">
            <w:pPr>
              <w:ind w:left="156"/>
              <w:rPr>
                <w:bCs/>
              </w:rPr>
            </w:pPr>
            <w:r w:rsidRPr="009D3E18">
              <w:rPr>
                <w:bCs/>
              </w:rPr>
              <w:t>ИНН Банка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</w:p>
        </w:tc>
      </w:tr>
      <w:tr w:rsidR="00941AF2" w:rsidRPr="009D3E18">
        <w:trPr>
          <w:trHeight w:val="313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941AF2" w:rsidRPr="009D3E18" w:rsidRDefault="00941AF2" w:rsidP="00D376C7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Доп</w:t>
            </w:r>
            <w:r w:rsidR="00C45BC8" w:rsidRPr="009D3E18">
              <w:rPr>
                <w:bCs/>
              </w:rPr>
              <w:t>.</w:t>
            </w:r>
            <w:r w:rsidRPr="009D3E18">
              <w:rPr>
                <w:bCs/>
              </w:rPr>
              <w:t xml:space="preserve"> счет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41AF2" w:rsidRPr="009D3E18" w:rsidRDefault="00941AF2" w:rsidP="00D376C7">
            <w:pPr>
              <w:jc w:val="center"/>
              <w:rPr>
                <w:bCs/>
                <w:i/>
              </w:rPr>
            </w:pP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41AF2" w:rsidRPr="009D3E18" w:rsidRDefault="00941AF2" w:rsidP="00D376C7">
            <w:pPr>
              <w:ind w:left="156"/>
              <w:rPr>
                <w:bCs/>
              </w:rPr>
            </w:pPr>
            <w:r w:rsidRPr="009D3E18">
              <w:rPr>
                <w:bCs/>
              </w:rPr>
              <w:t>Получатель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1AF2" w:rsidRPr="009D3E18" w:rsidRDefault="00941AF2" w:rsidP="00D376C7">
            <w:pPr>
              <w:jc w:val="center"/>
              <w:rPr>
                <w:bCs/>
                <w:i/>
              </w:rPr>
            </w:pPr>
          </w:p>
        </w:tc>
      </w:tr>
      <w:tr w:rsidR="00941AF2" w:rsidRPr="009D3E18">
        <w:trPr>
          <w:trHeight w:val="369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1AF2" w:rsidRPr="009D3E18" w:rsidRDefault="00941AF2" w:rsidP="00D376C7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Назначение платежа</w:t>
            </w:r>
          </w:p>
        </w:tc>
        <w:tc>
          <w:tcPr>
            <w:tcW w:w="779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AF2" w:rsidRPr="009D3E18" w:rsidRDefault="00941AF2" w:rsidP="00D376C7">
            <w:pPr>
              <w:jc w:val="center"/>
              <w:rPr>
                <w:bCs/>
                <w:i/>
              </w:rPr>
            </w:pPr>
          </w:p>
        </w:tc>
      </w:tr>
    </w:tbl>
    <w:p w:rsidR="009A0FF9" w:rsidRPr="009D3E18" w:rsidRDefault="009A0FF9">
      <w:pPr>
        <w:jc w:val="both"/>
        <w:rPr>
          <w:bCs/>
          <w:sz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2356"/>
        <w:gridCol w:w="2268"/>
        <w:gridCol w:w="2693"/>
      </w:tblGrid>
      <w:tr w:rsidR="009A0FF9" w:rsidRPr="009D3E18">
        <w:tc>
          <w:tcPr>
            <w:tcW w:w="2572" w:type="dxa"/>
            <w:vAlign w:val="center"/>
          </w:tcPr>
          <w:p w:rsidR="009A0FF9" w:rsidRPr="009D3E18" w:rsidRDefault="009A0FF9">
            <w:pPr>
              <w:ind w:right="45"/>
              <w:jc w:val="center"/>
              <w:rPr>
                <w:b/>
              </w:rPr>
            </w:pPr>
            <w:r w:rsidRPr="009D3E18">
              <w:rPr>
                <w:b/>
              </w:rPr>
              <w:t>Официальные лица</w:t>
            </w:r>
          </w:p>
        </w:tc>
        <w:tc>
          <w:tcPr>
            <w:tcW w:w="2356" w:type="dxa"/>
            <w:vAlign w:val="center"/>
          </w:tcPr>
          <w:p w:rsidR="009A0FF9" w:rsidRPr="009D3E18" w:rsidRDefault="009A0FF9">
            <w:pPr>
              <w:jc w:val="center"/>
              <w:rPr>
                <w:b/>
                <w:sz w:val="18"/>
              </w:rPr>
            </w:pPr>
            <w:r w:rsidRPr="009D3E18">
              <w:rPr>
                <w:b/>
                <w:sz w:val="18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9A0FF9" w:rsidRPr="009D3E18" w:rsidRDefault="009A0FF9">
            <w:pPr>
              <w:pStyle w:val="7"/>
              <w:spacing w:before="0"/>
              <w:jc w:val="center"/>
              <w:rPr>
                <w:b/>
                <w:sz w:val="20"/>
              </w:rPr>
            </w:pPr>
            <w:r w:rsidRPr="009D3E18">
              <w:rPr>
                <w:b/>
                <w:sz w:val="20"/>
              </w:rPr>
              <w:t>Подпись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A0FF9" w:rsidRPr="009D3E18" w:rsidRDefault="009A0FF9">
            <w:pPr>
              <w:pStyle w:val="7"/>
              <w:spacing w:before="0"/>
              <w:jc w:val="center"/>
              <w:rPr>
                <w:b/>
                <w:sz w:val="20"/>
              </w:rPr>
            </w:pPr>
            <w:r w:rsidRPr="009D3E18">
              <w:rPr>
                <w:b/>
                <w:sz w:val="20"/>
              </w:rPr>
              <w:t>Оттиск печати</w:t>
            </w:r>
          </w:p>
        </w:tc>
      </w:tr>
      <w:tr w:rsidR="00882765" w:rsidRPr="009D3E18">
        <w:trPr>
          <w:trHeight w:val="497"/>
        </w:trPr>
        <w:tc>
          <w:tcPr>
            <w:tcW w:w="2572" w:type="dxa"/>
          </w:tcPr>
          <w:p w:rsidR="00882765" w:rsidRPr="009D3E18" w:rsidRDefault="00882765">
            <w:pPr>
              <w:ind w:right="-766"/>
              <w:rPr>
                <w:bCs/>
              </w:rPr>
            </w:pPr>
          </w:p>
        </w:tc>
        <w:tc>
          <w:tcPr>
            <w:tcW w:w="2356" w:type="dxa"/>
          </w:tcPr>
          <w:p w:rsidR="00882765" w:rsidRPr="009D3E18" w:rsidRDefault="00882765">
            <w:pPr>
              <w:ind w:right="-766"/>
              <w:rPr>
                <w:bCs/>
              </w:rPr>
            </w:pPr>
          </w:p>
          <w:p w:rsidR="00941AF2" w:rsidRPr="009D3E18" w:rsidRDefault="00941AF2">
            <w:pPr>
              <w:ind w:right="-766"/>
              <w:rPr>
                <w:bCs/>
              </w:rPr>
            </w:pPr>
          </w:p>
        </w:tc>
        <w:tc>
          <w:tcPr>
            <w:tcW w:w="2268" w:type="dxa"/>
          </w:tcPr>
          <w:p w:rsidR="00882765" w:rsidRPr="009D3E18" w:rsidRDefault="00882765">
            <w:pPr>
              <w:ind w:right="-766"/>
              <w:rPr>
                <w:bCs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82765" w:rsidRPr="009D3E18" w:rsidRDefault="00882765">
            <w:pPr>
              <w:ind w:right="-766"/>
              <w:rPr>
                <w:bCs/>
              </w:rPr>
            </w:pPr>
          </w:p>
        </w:tc>
      </w:tr>
      <w:tr w:rsidR="009A0FF9" w:rsidRPr="009D3E18">
        <w:trPr>
          <w:trHeight w:val="385"/>
        </w:trPr>
        <w:tc>
          <w:tcPr>
            <w:tcW w:w="2572" w:type="dxa"/>
          </w:tcPr>
          <w:p w:rsidR="009A0FF9" w:rsidRPr="009D3E18" w:rsidRDefault="009A0FF9">
            <w:pPr>
              <w:ind w:right="-766"/>
              <w:rPr>
                <w:bCs/>
              </w:rPr>
            </w:pPr>
          </w:p>
        </w:tc>
        <w:tc>
          <w:tcPr>
            <w:tcW w:w="2356" w:type="dxa"/>
          </w:tcPr>
          <w:p w:rsidR="009A0FF9" w:rsidRPr="009D3E18" w:rsidRDefault="009A0FF9">
            <w:pPr>
              <w:ind w:right="-766"/>
              <w:rPr>
                <w:bCs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0FF9" w:rsidRPr="009D3E18" w:rsidRDefault="009A0FF9">
            <w:pPr>
              <w:ind w:right="-766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ind w:right="-766"/>
              <w:rPr>
                <w:bCs/>
              </w:rPr>
            </w:pPr>
          </w:p>
          <w:p w:rsidR="009A0FF9" w:rsidRPr="009D3E18" w:rsidRDefault="009A0FF9">
            <w:pPr>
              <w:ind w:right="-766"/>
              <w:rPr>
                <w:bCs/>
              </w:rPr>
            </w:pPr>
          </w:p>
        </w:tc>
      </w:tr>
    </w:tbl>
    <w:p w:rsidR="009A0FF9" w:rsidRPr="009D3E18" w:rsidRDefault="009A0FF9">
      <w:pPr>
        <w:pStyle w:val="a6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249"/>
        <w:gridCol w:w="3544"/>
      </w:tblGrid>
      <w:tr w:rsidR="009A0FF9" w:rsidRPr="009D3E18">
        <w:trPr>
          <w:trHeight w:val="479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/>
              </w:rPr>
            </w:pPr>
            <w:r w:rsidRPr="009D3E18">
              <w:rPr>
                <w:b/>
              </w:rPr>
              <w:t xml:space="preserve">ФИО уполномоченного </w:t>
            </w:r>
            <w:r w:rsidRPr="009D3E18">
              <w:rPr>
                <w:b/>
              </w:rPr>
              <w:br/>
              <w:t>представителя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jc w:val="center"/>
              <w:rPr>
                <w:bCs/>
              </w:rPr>
            </w:pPr>
            <w:r w:rsidRPr="009D3E18">
              <w:rPr>
                <w:b/>
                <w:sz w:val="18"/>
              </w:rPr>
              <w:t>Образец подписи уполномоченного</w:t>
            </w:r>
            <w:r w:rsidRPr="009D3E18">
              <w:rPr>
                <w:b/>
                <w:sz w:val="18"/>
              </w:rPr>
              <w:br/>
              <w:t>представителя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pStyle w:val="3"/>
              <w:spacing w:before="0" w:after="0"/>
              <w:rPr>
                <w:bCs/>
              </w:rPr>
            </w:pPr>
            <w:r w:rsidRPr="009D3E18">
              <w:t>Основание полномочий</w:t>
            </w:r>
          </w:p>
        </w:tc>
      </w:tr>
      <w:tr w:rsidR="009A0FF9" w:rsidRPr="009D3E18">
        <w:trPr>
          <w:trHeight w:val="447"/>
        </w:trPr>
        <w:tc>
          <w:tcPr>
            <w:tcW w:w="3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ind w:right="-766"/>
              <w:rPr>
                <w:bCs/>
              </w:rPr>
            </w:pPr>
          </w:p>
        </w:tc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ind w:right="-766"/>
              <w:rPr>
                <w:bCs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ind w:right="-766"/>
              <w:rPr>
                <w:bCs/>
              </w:rPr>
            </w:pPr>
          </w:p>
        </w:tc>
      </w:tr>
    </w:tbl>
    <w:p w:rsidR="009A0FF9" w:rsidRPr="009D3E18" w:rsidRDefault="009A0FF9">
      <w:pPr>
        <w:tabs>
          <w:tab w:val="left" w:pos="2880"/>
          <w:tab w:val="right" w:pos="8789"/>
        </w:tabs>
        <w:ind w:right="-1049"/>
        <w:jc w:val="both"/>
        <w:rPr>
          <w:bCs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562"/>
        <w:gridCol w:w="414"/>
        <w:gridCol w:w="2268"/>
        <w:gridCol w:w="426"/>
        <w:gridCol w:w="3685"/>
      </w:tblGrid>
      <w:tr w:rsidR="009A0FF9" w:rsidRPr="009D3E18">
        <w:trPr>
          <w:cantSplit/>
          <w:trHeight w:val="271"/>
        </w:trPr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b/>
              </w:rPr>
            </w:pPr>
            <w:r w:rsidRPr="009D3E18">
              <w:rPr>
                <w:b/>
              </w:rPr>
              <w:t>Способ доставки выписок, уведомлений, отчетов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FF9" w:rsidRPr="009D3E18" w:rsidRDefault="009A0FF9">
            <w:pPr>
              <w:pStyle w:val="9"/>
              <w:spacing w:line="240" w:lineRule="auto"/>
              <w:ind w:right="142"/>
            </w:pPr>
            <w:r w:rsidRPr="009D3E18">
              <w:t>Форма выплаты доходов</w:t>
            </w:r>
          </w:p>
        </w:tc>
      </w:tr>
      <w:tr w:rsidR="009A0FF9" w:rsidRPr="009D3E18"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9D3E18">
              <w:rPr>
                <w:bCs/>
              </w:rPr>
              <w:t>лично в депозитарии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9D3E18">
              <w:rPr>
                <w:bCs/>
              </w:rPr>
              <w:t>банковский перевод</w:t>
            </w:r>
          </w:p>
        </w:tc>
      </w:tr>
      <w:tr w:rsidR="009A0FF9" w:rsidRPr="009D3E1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0FF9" w:rsidRPr="009D3E18" w:rsidRDefault="009A0FF9">
            <w:pPr>
              <w:spacing w:before="40"/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12" w:space="0" w:color="auto"/>
            </w:tcBorders>
          </w:tcPr>
          <w:p w:rsidR="009A0FF9" w:rsidRPr="009D3E18" w:rsidRDefault="009A0FF9">
            <w:pPr>
              <w:spacing w:before="40"/>
            </w:pPr>
            <w:r w:rsidRPr="009D3E18">
              <w:rPr>
                <w:bCs/>
              </w:rPr>
              <w:t>заказное письмо</w:t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9A0FF9" w:rsidRPr="009D3E18" w:rsidRDefault="009A0FF9">
            <w:pPr>
              <w:spacing w:before="40"/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spacing w:before="40"/>
            </w:pPr>
            <w:r w:rsidRPr="009D3E18">
              <w:rPr>
                <w:bCs/>
              </w:rPr>
              <w:t>факс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9A0FF9" w:rsidRPr="009D3E18" w:rsidRDefault="009A0FF9">
            <w:pPr>
              <w:spacing w:before="40"/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9A0FF9" w:rsidRPr="009D3E18" w:rsidRDefault="009A0FF9">
            <w:pPr>
              <w:spacing w:before="40"/>
            </w:pPr>
          </w:p>
        </w:tc>
      </w:tr>
    </w:tbl>
    <w:p w:rsidR="009A0FF9" w:rsidRPr="009D3E18" w:rsidRDefault="009A0FF9">
      <w:pPr>
        <w:tabs>
          <w:tab w:val="left" w:pos="2880"/>
          <w:tab w:val="right" w:pos="8789"/>
        </w:tabs>
        <w:ind w:right="-1049"/>
        <w:jc w:val="both"/>
        <w:rPr>
          <w:b/>
          <w:i/>
          <w:sz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92"/>
        <w:gridCol w:w="2704"/>
        <w:gridCol w:w="414"/>
        <w:gridCol w:w="2977"/>
        <w:gridCol w:w="425"/>
        <w:gridCol w:w="2977"/>
      </w:tblGrid>
      <w:tr w:rsidR="009A0FF9" w:rsidRPr="009D3E18">
        <w:trPr>
          <w:trHeight w:val="328"/>
        </w:trPr>
        <w:tc>
          <w:tcPr>
            <w:tcW w:w="9889" w:type="dxa"/>
            <w:gridSpan w:val="6"/>
          </w:tcPr>
          <w:p w:rsidR="009A0FF9" w:rsidRPr="009D3E18" w:rsidRDefault="009A0FF9">
            <w:pPr>
              <w:pStyle w:val="3"/>
              <w:tabs>
                <w:tab w:val="left" w:pos="2880"/>
                <w:tab w:val="right" w:pos="8789"/>
              </w:tabs>
              <w:spacing w:before="40" w:after="40"/>
              <w:rPr>
                <w:iCs/>
              </w:rPr>
            </w:pPr>
            <w:r w:rsidRPr="009D3E18">
              <w:rPr>
                <w:iCs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9A0FF9" w:rsidRPr="001451B1">
        <w:tc>
          <w:tcPr>
            <w:tcW w:w="392" w:type="dxa"/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b/>
                <w:i/>
              </w:rPr>
            </w:pPr>
          </w:p>
        </w:tc>
        <w:tc>
          <w:tcPr>
            <w:tcW w:w="2704" w:type="dxa"/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9D3E18">
              <w:rPr>
                <w:bCs/>
                <w:iCs/>
              </w:rPr>
              <w:t>Отчет о проведении каждой</w:t>
            </w:r>
            <w:r w:rsidRPr="009D3E18">
              <w:rPr>
                <w:bCs/>
                <w:iCs/>
              </w:rPr>
              <w:br/>
              <w:t>операции</w:t>
            </w:r>
          </w:p>
        </w:tc>
        <w:tc>
          <w:tcPr>
            <w:tcW w:w="414" w:type="dxa"/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b/>
                <w:i/>
              </w:rPr>
            </w:pPr>
          </w:p>
        </w:tc>
        <w:tc>
          <w:tcPr>
            <w:tcW w:w="2977" w:type="dxa"/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9D3E18">
              <w:rPr>
                <w:bCs/>
                <w:iCs/>
              </w:rPr>
              <w:t>Уведомление о движении ЦБ</w:t>
            </w:r>
            <w:r w:rsidRPr="009D3E18">
              <w:rPr>
                <w:bCs/>
                <w:iCs/>
              </w:rPr>
              <w:br/>
              <w:t xml:space="preserve"> за операционный день</w:t>
            </w:r>
          </w:p>
        </w:tc>
        <w:tc>
          <w:tcPr>
            <w:tcW w:w="425" w:type="dxa"/>
          </w:tcPr>
          <w:p w:rsidR="009A0FF9" w:rsidRPr="009D3E18" w:rsidRDefault="009A0FF9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b/>
                <w:i/>
              </w:rPr>
            </w:pPr>
          </w:p>
        </w:tc>
        <w:tc>
          <w:tcPr>
            <w:tcW w:w="2977" w:type="dxa"/>
          </w:tcPr>
          <w:p w:rsidR="009A0FF9" w:rsidRPr="001451B1" w:rsidRDefault="009A0FF9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9D3E18">
              <w:rPr>
                <w:bCs/>
                <w:iCs/>
              </w:rPr>
              <w:t>Уведомление о движении ЦБ</w:t>
            </w:r>
            <w:r w:rsidRPr="009D3E18">
              <w:rPr>
                <w:bCs/>
                <w:iCs/>
              </w:rPr>
              <w:br/>
              <w:t xml:space="preserve"> за отчетный период</w:t>
            </w:r>
          </w:p>
        </w:tc>
      </w:tr>
    </w:tbl>
    <w:p w:rsidR="009A0FF9" w:rsidRPr="001451B1" w:rsidRDefault="009A0FF9">
      <w:pPr>
        <w:tabs>
          <w:tab w:val="left" w:pos="2880"/>
          <w:tab w:val="right" w:pos="8789"/>
        </w:tabs>
        <w:ind w:right="-1049"/>
        <w:jc w:val="both"/>
        <w:rPr>
          <w:b/>
          <w:i/>
          <w:sz w:val="16"/>
        </w:rPr>
      </w:pPr>
    </w:p>
    <w:sectPr w:rsidR="009A0FF9" w:rsidRPr="001451B1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567" w:right="1134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77" w:rsidRDefault="000B0A77">
      <w:r>
        <w:separator/>
      </w:r>
    </w:p>
  </w:endnote>
  <w:endnote w:type="continuationSeparator" w:id="0">
    <w:p w:rsidR="000B0A77" w:rsidRDefault="000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C8" w:rsidRDefault="00C45BC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CFA">
      <w:rPr>
        <w:rStyle w:val="a3"/>
        <w:noProof/>
      </w:rPr>
      <w:t>2</w:t>
    </w:r>
    <w:r>
      <w:rPr>
        <w:rStyle w:val="a3"/>
      </w:rPr>
      <w:fldChar w:fldCharType="end"/>
    </w:r>
  </w:p>
  <w:p w:rsidR="00C45BC8" w:rsidRDefault="00C45B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C8" w:rsidRDefault="00C45BC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35EC">
      <w:rPr>
        <w:rStyle w:val="a3"/>
        <w:noProof/>
      </w:rPr>
      <w:t>1</w:t>
    </w:r>
    <w:r>
      <w:rPr>
        <w:rStyle w:val="a3"/>
      </w:rPr>
      <w:fldChar w:fldCharType="end"/>
    </w:r>
  </w:p>
  <w:p w:rsidR="00C45BC8" w:rsidRDefault="00C45BC8">
    <w:pPr>
      <w:pStyle w:val="a6"/>
      <w:ind w:right="360"/>
      <w:rPr>
        <w:sz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77" w:rsidRDefault="000B0A77">
      <w:r>
        <w:separator/>
      </w:r>
    </w:p>
  </w:footnote>
  <w:footnote w:type="continuationSeparator" w:id="0">
    <w:p w:rsidR="000B0A77" w:rsidRDefault="000B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C8" w:rsidRDefault="00C45BC8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16348171"/>
  <w:bookmarkStart w:id="2" w:name="_MON_1016348212"/>
  <w:bookmarkEnd w:id="1"/>
  <w:bookmarkEnd w:id="2"/>
  <w:bookmarkStart w:id="3" w:name="_MON_1016348263"/>
  <w:bookmarkEnd w:id="3"/>
  <w:p w:rsidR="00C45BC8" w:rsidRDefault="00C45BC8">
    <w:pPr>
      <w:pStyle w:val="a5"/>
      <w:tabs>
        <w:tab w:val="clear" w:pos="4153"/>
        <w:tab w:val="center" w:pos="0"/>
        <w:tab w:val="left" w:pos="2127"/>
        <w:tab w:val="left" w:pos="3261"/>
      </w:tabs>
      <w:rPr>
        <w:b/>
        <w:i/>
        <w:iCs/>
      </w:rPr>
    </w:pPr>
    <w:r>
      <w:object w:dxaOrig="991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pt;height:19pt" o:ole="" fillcolor="window">
          <v:imagedata r:id="rId1" o:title=""/>
        </v:shape>
        <o:OLEObject Type="Embed" ProgID="Word.Picture.8" ShapeID="_x0000_i1025" DrawAspect="Content" ObjectID="_1599057094" r:id="rId2"/>
      </w:object>
    </w:r>
    <w:r>
      <w:rPr>
        <w:b/>
      </w:rPr>
      <w:t xml:space="preserve">        </w:t>
    </w:r>
    <w:r w:rsidR="00F26F18">
      <w:rPr>
        <w:b/>
        <w:i/>
        <w:iCs/>
      </w:rPr>
      <w:t xml:space="preserve">ДЕПОЗИТАРИЙ </w:t>
    </w:r>
    <w:r>
      <w:rPr>
        <w:b/>
        <w:i/>
        <w:iCs/>
      </w:rPr>
      <w:t>АО ИФК "СОЛИД"                                                                          Форма Д-9</w:t>
    </w:r>
  </w:p>
  <w:p w:rsidR="00C45BC8" w:rsidRDefault="00C45BC8">
    <w:pPr>
      <w:pStyle w:val="a5"/>
      <w:pBdr>
        <w:bottom w:val="single" w:sz="6" w:space="1" w:color="auto"/>
      </w:pBd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73"/>
    <w:rsid w:val="00042873"/>
    <w:rsid w:val="000B0A77"/>
    <w:rsid w:val="000F00EE"/>
    <w:rsid w:val="00105884"/>
    <w:rsid w:val="001451B1"/>
    <w:rsid w:val="00151CFA"/>
    <w:rsid w:val="00266747"/>
    <w:rsid w:val="002A0583"/>
    <w:rsid w:val="00380463"/>
    <w:rsid w:val="003C318D"/>
    <w:rsid w:val="00407418"/>
    <w:rsid w:val="0049078F"/>
    <w:rsid w:val="005610F8"/>
    <w:rsid w:val="005F6C64"/>
    <w:rsid w:val="00655465"/>
    <w:rsid w:val="006B0BB3"/>
    <w:rsid w:val="00757BBE"/>
    <w:rsid w:val="007C7218"/>
    <w:rsid w:val="00882765"/>
    <w:rsid w:val="00906DBD"/>
    <w:rsid w:val="00941AF2"/>
    <w:rsid w:val="00966998"/>
    <w:rsid w:val="00976717"/>
    <w:rsid w:val="009A0FF9"/>
    <w:rsid w:val="009D3E18"/>
    <w:rsid w:val="009E4771"/>
    <w:rsid w:val="00A307A0"/>
    <w:rsid w:val="00A30A0F"/>
    <w:rsid w:val="00A335EC"/>
    <w:rsid w:val="00A7526F"/>
    <w:rsid w:val="00BB56A5"/>
    <w:rsid w:val="00BE0811"/>
    <w:rsid w:val="00C45BC8"/>
    <w:rsid w:val="00C679C0"/>
    <w:rsid w:val="00C948AE"/>
    <w:rsid w:val="00C96987"/>
    <w:rsid w:val="00D376C7"/>
    <w:rsid w:val="00E61DB0"/>
    <w:rsid w:val="00F26F18"/>
    <w:rsid w:val="00F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2880"/>
        <w:tab w:val="right" w:pos="8789"/>
      </w:tabs>
      <w:spacing w:line="360" w:lineRule="auto"/>
      <w:ind w:right="13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2880"/>
        <w:tab w:val="right" w:pos="8789"/>
      </w:tabs>
      <w:spacing w:line="360" w:lineRule="auto"/>
      <w:ind w:right="13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Абрамова</cp:lastModifiedBy>
  <cp:revision>2</cp:revision>
  <cp:lastPrinted>2013-10-17T16:04:00Z</cp:lastPrinted>
  <dcterms:created xsi:type="dcterms:W3CDTF">2018-09-21T14:45:00Z</dcterms:created>
  <dcterms:modified xsi:type="dcterms:W3CDTF">2018-09-21T14:45:00Z</dcterms:modified>
</cp:coreProperties>
</file>